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D31" w:rsidRDefault="00C4047F" w:rsidP="00C4047F">
      <w:pPr>
        <w:spacing w:after="160" w:line="259" w:lineRule="auto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aps/>
          <w:noProof/>
          <w:sz w:val="24"/>
          <w:szCs w:val="24"/>
          <w:lang w:eastAsia="ru-RU"/>
        </w:rPr>
        <w:drawing>
          <wp:inline distT="0" distB="0" distL="0" distR="0">
            <wp:extent cx="6672448" cy="9184512"/>
            <wp:effectExtent l="19050" t="0" r="0" b="0"/>
            <wp:docPr id="3" name="Рисунок 2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72448" cy="9184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6161">
        <w:rPr>
          <w:rFonts w:ascii="Times New Roman" w:hAnsi="Times New Roman" w:cs="Times New Roman"/>
          <w:b/>
          <w:caps/>
          <w:sz w:val="24"/>
          <w:szCs w:val="24"/>
        </w:rPr>
        <w:br w:type="page"/>
      </w:r>
      <w:r w:rsidR="00377D31" w:rsidRPr="0008234D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Планируемые результаты </w:t>
      </w:r>
      <w:r w:rsidR="00377D31" w:rsidRPr="0008234D">
        <w:rPr>
          <w:rFonts w:ascii="Times New Roman" w:hAnsi="Times New Roman" w:cs="Times New Roman"/>
          <w:b/>
          <w:sz w:val="24"/>
          <w:szCs w:val="24"/>
        </w:rPr>
        <w:t>ОСВОЕНИЯ УЧЕБНОГО ПРЕДМЕТА</w:t>
      </w:r>
    </w:p>
    <w:p w:rsidR="00377D31" w:rsidRPr="0008234D" w:rsidRDefault="00377D31" w:rsidP="00377D31">
      <w:pPr>
        <w:pStyle w:val="a3"/>
        <w:ind w:left="1080" w:firstLine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«Родная(татарская) литература</w:t>
      </w:r>
    </w:p>
    <w:p w:rsidR="00377D31" w:rsidRPr="0008234D" w:rsidRDefault="00377D31" w:rsidP="00377D31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08234D">
        <w:rPr>
          <w:rFonts w:ascii="Times New Roman" w:hAnsi="Times New Roman" w:cs="Times New Roman"/>
          <w:b/>
          <w:bCs/>
          <w:caps/>
          <w:sz w:val="24"/>
          <w:szCs w:val="24"/>
        </w:rPr>
        <w:t>5-9 КЛАССЫ</w:t>
      </w:r>
    </w:p>
    <w:p w:rsidR="00377D31" w:rsidRPr="00DC3C30" w:rsidRDefault="00377D31" w:rsidP="00377D31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государственным образовательным стандартом основного общего образования 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предметными результатами </w:t>
      </w:r>
      <w:r w:rsidRPr="00DC3C30">
        <w:rPr>
          <w:rFonts w:ascii="Times New Roman" w:hAnsi="Times New Roman" w:cs="Times New Roman"/>
          <w:sz w:val="24"/>
          <w:szCs w:val="24"/>
        </w:rPr>
        <w:t>изучения предмета «Татарская литература» являются: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Осознание значимости чтения и изучения татарской литературы для своего дальнейшего развития; формирование потребности в систематическом чтении как средстве познания мира и себя в этом мире; гармонизация отношений человека и общества, многоаспектного диалога.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Результат: обучающийся осознает значимость и важность чтения, получает привычку к чтению и опыт чтения разных произведений.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Понимание татарской литературы как одной из основных национально-культурных ценностей татарского народа, как особого способа познания жизни.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Результат: обучающийся понимает, что в татарской литературе отражается менталитет татарского народа, его история, мировосприятие, что литература несет в себе важные для жизни человека смыслы.</w:t>
      </w:r>
    </w:p>
    <w:p w:rsidR="00377D31" w:rsidRPr="00DC3C30" w:rsidRDefault="00377D31" w:rsidP="00377D31">
      <w:pPr>
        <w:pStyle w:val="Default"/>
        <w:ind w:firstLine="709"/>
        <w:jc w:val="both"/>
        <w:rPr>
          <w:color w:val="auto"/>
        </w:rPr>
      </w:pPr>
      <w:r w:rsidRPr="00DC3C30">
        <w:rPr>
          <w:color w:val="auto"/>
        </w:rPr>
        <w:t>Понимание ключевых проблем изученных произведений татарского фольклора и фольклора других народов, древнетюркской литературы, литературы XVII</w:t>
      </w:r>
      <w:r>
        <w:rPr>
          <w:color w:val="auto"/>
        </w:rPr>
        <w:t>I века, татарских писателей XIX-</w:t>
      </w:r>
      <w:r w:rsidRPr="00DC3C30">
        <w:rPr>
          <w:color w:val="auto"/>
        </w:rPr>
        <w:t xml:space="preserve">XX веков, литературы народов России и зарубежной литературы;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 понимание слова в его эстетической функции, роли изобразительно-выразительных языковых средств в создании художественных образов литературных произведений. </w:t>
      </w:r>
      <w:r w:rsidRPr="00DC3C30">
        <w:t>Обеспечение культурной самоидентификации, осознание коммуникативно-эстетических возможностей татарского языка на основе изучения выдающихся произведений российской культуры, культуры татарского народа, культуры тюркских народов, мировой культуры.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Результат: обучающийся получает опыт размышления над целым рядом общечеловеческих проблем, учится высказываться по ним, используя возможности татарского литературного языка.</w:t>
      </w:r>
    </w:p>
    <w:p w:rsidR="00377D31" w:rsidRPr="00DC3C30" w:rsidRDefault="00377D31" w:rsidP="00377D31">
      <w:pPr>
        <w:pStyle w:val="Default"/>
        <w:ind w:firstLine="709"/>
        <w:jc w:val="both"/>
        <w:rPr>
          <w:color w:val="auto"/>
        </w:rPr>
      </w:pPr>
      <w:r w:rsidRPr="00DC3C30">
        <w:rPr>
          <w:color w:val="auto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 умение пересказывать прозаические произведения или их отрывки с использованием образных средств татарского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формулирование собственного отношения к произведениям татарской литературы, их оценка; в</w:t>
      </w:r>
      <w:r w:rsidRPr="00DC3C30">
        <w:t>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Результат: обучающийся осваивает навыки анализа и интерпретации литературного произведения, учится оформлять его словесно, аргументировать и отстаивать свое мнение, берет на себя задачу формирования своего дальнейшего круга чтения.</w:t>
      </w:r>
    </w:p>
    <w:p w:rsidR="00377D31" w:rsidRPr="00DC3C30" w:rsidRDefault="00377D31" w:rsidP="00377D31">
      <w:pPr>
        <w:pStyle w:val="Default"/>
        <w:ind w:firstLine="709"/>
        <w:jc w:val="both"/>
        <w:rPr>
          <w:color w:val="auto"/>
        </w:rPr>
      </w:pPr>
      <w:r w:rsidRPr="00DC3C30">
        <w:t>Развитие способности понимать литературные художественные произведения, отражающие разные этнокультурные традиции,</w:t>
      </w:r>
      <w:r w:rsidRPr="00DC3C30">
        <w:rPr>
          <w:color w:val="auto"/>
        </w:rPr>
        <w:t xml:space="preserve"> понимание связи литературных произведений с эпохой их написания, выявление заложенных в них вневременных, </w:t>
      </w:r>
      <w:r w:rsidRPr="00DC3C30">
        <w:rPr>
          <w:color w:val="auto"/>
        </w:rPr>
        <w:lastRenderedPageBreak/>
        <w:t>непреходящих нравственных ценностей и их современного звучания; приобщение к духовно-нравственным ценностям татарской и тюркской литератур и культур, сопоставление их с духовно-нравственными ценностями других народов; собственная интерпретация (в отдельных случаях) изученных литературных произведений.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Результат: обучающийся учится воспринимать про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изведения татарской литературы 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>и переведенны</w:t>
      </w:r>
      <w:r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 на татарский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язык тексты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377D31" w:rsidRPr="00DC3C30" w:rsidRDefault="00377D31" w:rsidP="00377D31">
      <w:pPr>
        <w:pStyle w:val="Default"/>
        <w:ind w:firstLine="709"/>
        <w:jc w:val="both"/>
        <w:rPr>
          <w:color w:val="auto"/>
        </w:rPr>
      </w:pPr>
      <w:r w:rsidRPr="00DC3C30">
        <w:rPr>
          <w:color w:val="auto"/>
        </w:rPr>
        <w:t xml:space="preserve">Восприятие на слух литературных произведений разных жанров, осмысленное чтение и адекватное восприятие; 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изведения (элементы филологического анализа); владение элементарной литературоведческой терминологией при анализе литературного произведения; понимание авторской позиции и своё отношение к ней; </w:t>
      </w:r>
      <w:r w:rsidRPr="00DC3C30"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Результат: обучающийся овладевает процедурами смыслового и эстетического чтения, учится воспринимать художественный текст и отличать его от текстов других типов, учится дополнять и углублять первичное эмоциональное восприятие текста его интеллектуальным осмыслением.</w:t>
      </w:r>
    </w:p>
    <w:p w:rsidR="00377D31" w:rsidRPr="00DC3C30" w:rsidRDefault="00377D31" w:rsidP="00377D31">
      <w:pPr>
        <w:pStyle w:val="a3"/>
        <w:ind w:left="1080" w:firstLine="0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1080" w:firstLine="0"/>
        <w:rPr>
          <w:rFonts w:ascii="Times New Roman" w:hAnsi="Times New Roman" w:cs="Times New Roman"/>
          <w:caps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Выпускник 9 класса умеет:</w:t>
      </w:r>
    </w:p>
    <w:p w:rsidR="00377D31" w:rsidRPr="00DC3C30" w:rsidRDefault="00377D31" w:rsidP="00377D31">
      <w:pPr>
        <w:pStyle w:val="a3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Определять тему и основную мысль произведения, основной конфликт (5–6 классы);</w:t>
      </w:r>
    </w:p>
    <w:p w:rsidR="00377D31" w:rsidRPr="00DC3C30" w:rsidRDefault="00377D31" w:rsidP="00377D31">
      <w:pPr>
        <w:pStyle w:val="a3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Пересказывать сюжет, вычленять фабулу, владеть различными видами пересказа (5–6 классы), выявлять особенности композиции (6–7 классы);</w:t>
      </w:r>
    </w:p>
    <w:p w:rsidR="00377D31" w:rsidRPr="00DC3C30" w:rsidRDefault="00377D31" w:rsidP="00377D31">
      <w:pPr>
        <w:pStyle w:val="a3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</w:t>
      </w:r>
      <w:r w:rsidRPr="00DC3C30">
        <w:rPr>
          <w:rFonts w:ascii="Times New Roman" w:hAnsi="Times New Roman" w:cs="Times New Roman"/>
          <w:sz w:val="24"/>
          <w:szCs w:val="24"/>
        </w:rPr>
        <w:t>арактеризовать героев-персонажей, давать 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C3C30">
        <w:rPr>
          <w:rFonts w:ascii="Times New Roman" w:hAnsi="Times New Roman" w:cs="Times New Roman"/>
          <w:sz w:val="24"/>
          <w:szCs w:val="24"/>
        </w:rPr>
        <w:t xml:space="preserve"> сравнительные характеристики (5–6 классы), оценивать систему персонажей (6–7 классы);</w:t>
      </w:r>
    </w:p>
    <w:p w:rsidR="00377D31" w:rsidRPr="00DC3C30" w:rsidRDefault="00377D31" w:rsidP="00377D31">
      <w:pPr>
        <w:pStyle w:val="a3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 (6–7 классы), выявлять особенности языка и стиля писателя (8–9 классы);</w:t>
      </w:r>
    </w:p>
    <w:p w:rsidR="00377D31" w:rsidRPr="00DC3C30" w:rsidRDefault="00377D31" w:rsidP="00377D31">
      <w:pPr>
        <w:pStyle w:val="a3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Определять жанровую, родовую специфику художественного произведения (7–9 классы);</w:t>
      </w:r>
    </w:p>
    <w:p w:rsidR="00377D31" w:rsidRPr="00DC3C30" w:rsidRDefault="00377D31" w:rsidP="00377D31">
      <w:pPr>
        <w:pStyle w:val="a3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Объяснять свое понимание нравственно-философской, социально-исторической и эстетической проблематики произведений (8–9 классы);</w:t>
      </w:r>
    </w:p>
    <w:p w:rsidR="00377D31" w:rsidRPr="00DC3C30" w:rsidRDefault="00377D31" w:rsidP="00377D31">
      <w:pPr>
        <w:pStyle w:val="a3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Выделять в произведениях художественные элементы и обнаруживать связи между ними (5–7 классы); анализировать литературные произведения разных жанров (8–9 классы);</w:t>
      </w:r>
    </w:p>
    <w:p w:rsidR="00377D31" w:rsidRPr="00DC3C30" w:rsidRDefault="00377D31" w:rsidP="00377D31">
      <w:pPr>
        <w:pStyle w:val="a3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Определять авторское отношение к героям и событиям, к читателю (в каждом классе – на своем уровне);</w:t>
      </w:r>
    </w:p>
    <w:p w:rsidR="00377D31" w:rsidRPr="00DC3C30" w:rsidRDefault="00377D31" w:rsidP="00377D31">
      <w:pPr>
        <w:pStyle w:val="a3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Пользоваться основными теоретико-литературными терминами и понятиями (в каждом классе – умение пользоваться терминами, изученными в этом классе);</w:t>
      </w:r>
    </w:p>
    <w:p w:rsidR="00377D31" w:rsidRPr="00DC3C30" w:rsidRDefault="00377D31" w:rsidP="00377D31">
      <w:pPr>
        <w:pStyle w:val="a3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Выражать личное отношение к художественному произведению, аргументировать свою точку зрения (в каждом классе – на своем уровне);</w:t>
      </w:r>
    </w:p>
    <w:p w:rsidR="00377D31" w:rsidRPr="00DC3C30" w:rsidRDefault="00377D31" w:rsidP="00377D31">
      <w:pPr>
        <w:pStyle w:val="a3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Представлять развернутый устный или письменный ответ на поставленные вопросы (в каждом классе – на своем уровне), вести учебные дискуссии (7–9 классы);</w:t>
      </w:r>
    </w:p>
    <w:p w:rsidR="00377D31" w:rsidRPr="00DC3C30" w:rsidRDefault="00377D31" w:rsidP="00377D31">
      <w:pPr>
        <w:pStyle w:val="a3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lastRenderedPageBreak/>
        <w:t>Собирать материал и обрабатывать информацию, необходимую для написания сочинения, эссе, создания проекта на заранее объявленную литературную или публицистическую тему (в каждом классе – на своем уровне);</w:t>
      </w:r>
    </w:p>
    <w:p w:rsidR="00377D31" w:rsidRPr="00DC3C30" w:rsidRDefault="00377D31" w:rsidP="00377D31">
      <w:pPr>
        <w:pStyle w:val="a3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Выразительно читать произведения художественной литературы, передавая личное отношение к произведению (5–9 классы);</w:t>
      </w:r>
    </w:p>
    <w:p w:rsidR="00377D31" w:rsidRPr="00DC3C30" w:rsidRDefault="00377D31" w:rsidP="00377D31">
      <w:pPr>
        <w:pStyle w:val="a3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Ориентироваться в информационном образовательном пространстве (7–8 классы), работать с энциклопедиями, словарями, справочниками, специальной литературой (8–9 классы), пользоваться каталогами библиотек, библиографическими указателями, системой поиска в Интернете (в каждом классе – на своем уровне).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p w:rsidR="00377D31" w:rsidRPr="00373878" w:rsidRDefault="00377D31" w:rsidP="00377D31">
      <w:pPr>
        <w:pStyle w:val="a3"/>
        <w:ind w:left="0"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73878">
        <w:rPr>
          <w:rFonts w:ascii="Times New Roman" w:hAnsi="Times New Roman" w:cs="Times New Roman"/>
          <w:b/>
          <w:caps/>
          <w:sz w:val="24"/>
          <w:szCs w:val="24"/>
        </w:rPr>
        <w:t>Содержание учебного предмета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377D31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Содержание учебного предмета по татарской литературе включает в себя указание литературных произведений и их авторов. Также в программе присутствуют единицы более высокого порядка (жанрово-тематические объединения произведений, группы авторов, обзоры). Отдельно вынесен список теоретических понятий, подлежащих освоению </w:t>
      </w:r>
      <w:r w:rsidRPr="00F543BE">
        <w:rPr>
          <w:rFonts w:ascii="Times New Roman" w:hAnsi="Times New Roman" w:cs="Times New Roman"/>
          <w:sz w:val="24"/>
          <w:szCs w:val="28"/>
        </w:rPr>
        <w:t>на уровне основного общего образования</w:t>
      </w:r>
      <w:r w:rsidRPr="00DC3C30">
        <w:rPr>
          <w:rFonts w:ascii="Times New Roman" w:hAnsi="Times New Roman" w:cs="Times New Roman"/>
          <w:sz w:val="24"/>
          <w:szCs w:val="24"/>
        </w:rPr>
        <w:t>.</w:t>
      </w:r>
    </w:p>
    <w:p w:rsidR="00377D31" w:rsidRPr="00373878" w:rsidRDefault="00377D31" w:rsidP="00377D31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3878">
        <w:rPr>
          <w:rFonts w:ascii="Times New Roman" w:hAnsi="Times New Roman" w:cs="Times New Roman"/>
          <w:b/>
          <w:bCs/>
          <w:sz w:val="24"/>
          <w:szCs w:val="24"/>
        </w:rPr>
        <w:t>Устное народное творчество. От фольклора к авторским произведениям</w:t>
      </w:r>
      <w:proofErr w:type="gramStart"/>
      <w:r w:rsidRPr="00373878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Фольклор. Малые жанры фольклора. Детский фольклор: загадки, частушки, считалки, мэзэки (</w:t>
      </w:r>
      <w:r w:rsidRPr="00373878">
        <w:rPr>
          <w:rFonts w:ascii="Times New Roman" w:hAnsi="Times New Roman" w:cs="Times New Roman"/>
          <w:i/>
          <w:iCs/>
          <w:sz w:val="24"/>
          <w:szCs w:val="24"/>
        </w:rPr>
        <w:t>своеобразный вид анекдотов</w:t>
      </w:r>
      <w:r w:rsidRPr="00373878">
        <w:rPr>
          <w:rFonts w:ascii="Times New Roman" w:hAnsi="Times New Roman" w:cs="Times New Roman"/>
          <w:sz w:val="24"/>
          <w:szCs w:val="24"/>
        </w:rPr>
        <w:t>). Колыбельные. Прослушивание колыбельных песен.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</w:rPr>
        <w:t>Теория литературы: фольклор, устное народное творчество.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Татарские народные сказки. Разделение сказок на три группы: бытовые, волшебные, сказки о животных. Народная сказка на бытовую тему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Үги </w:t>
      </w:r>
      <w:r w:rsidRPr="00373878">
        <w:rPr>
          <w:rFonts w:ascii="Times New Roman" w:hAnsi="Times New Roman" w:cs="Times New Roman"/>
          <w:sz w:val="24"/>
          <w:szCs w:val="24"/>
        </w:rPr>
        <w:t>кыз»/ «Падчерица». Взаимоотношения в семье. Проблема сирот. Трудолюбие.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Хәйләкә</w:t>
      </w:r>
      <w:proofErr w:type="gramStart"/>
      <w:r w:rsidRPr="00373878"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gramEnd"/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төлке</w:t>
      </w:r>
      <w:r w:rsidRPr="00373878">
        <w:rPr>
          <w:rFonts w:ascii="Times New Roman" w:hAnsi="Times New Roman" w:cs="Times New Roman"/>
          <w:sz w:val="24"/>
          <w:szCs w:val="24"/>
        </w:rPr>
        <w:t xml:space="preserve">»/ «Хитрая лиса» – сказка о животных. 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 xml:space="preserve">Чтение на выбор: </w:t>
      </w:r>
      <w:proofErr w:type="gramStart"/>
      <w:r w:rsidRPr="00373878">
        <w:rPr>
          <w:rFonts w:ascii="Times New Roman" w:hAnsi="Times New Roman" w:cs="Times New Roman"/>
          <w:sz w:val="24"/>
          <w:szCs w:val="24"/>
        </w:rPr>
        <w:t>«Солдат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балтасы</w:t>
      </w:r>
      <w:r w:rsidRPr="00373878">
        <w:rPr>
          <w:rFonts w:ascii="Times New Roman" w:hAnsi="Times New Roman" w:cs="Times New Roman"/>
          <w:sz w:val="24"/>
          <w:szCs w:val="24"/>
        </w:rPr>
        <w:t xml:space="preserve">»/ «Солдатский топор», </w:t>
      </w:r>
      <w:r w:rsidRPr="00373878">
        <w:rPr>
          <w:rFonts w:ascii="Times New Roman" w:hAnsi="Times New Roman" w:cs="Times New Roman"/>
          <w:i/>
          <w:iCs/>
          <w:sz w:val="24"/>
          <w:szCs w:val="24"/>
        </w:rPr>
        <w:t>Теория литературы: фантастические элементы, поэтика сказок (без названия термина), сказка как жанр, виды сказок, композиция сказок, сравнения, повторы, начало, конец, кульминация сказок, гипербола, эпитет, вариативность сказок.</w:t>
      </w:r>
      <w:proofErr w:type="gramEnd"/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Басни. Сравнение с народным творчеством. Сходства и различия. Басни Г.Тукая, А.Исхака, И.Крылова (в переводе), Г.Шамукова. Выразительное чтение басен. Композиция басен. Сюжет басен. Мораль. Аллегория.</w:t>
      </w:r>
    </w:p>
    <w:p w:rsidR="00377D31" w:rsidRPr="00373878" w:rsidRDefault="00377D31" w:rsidP="00377D31">
      <w:pPr>
        <w:pStyle w:val="a3"/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басни, иносказание, аллегория, мораль. Персонажи басен.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Возникновение народных песен. Виды песен. Прослушивание народных песен в исполнении легендарных певцов как Рашит Вагапов и Ильгам Шакиров. Ознакомление с их творчеством. Виды народных песен: обрядовые, хороводы, исторические. Пословицы и поговорки о песнях. Роль песни в жизни людей</w:t>
      </w:r>
    </w:p>
    <w:p w:rsidR="00377D31" w:rsidRPr="00373878" w:rsidRDefault="00377D31" w:rsidP="00377D31">
      <w:pPr>
        <w:pStyle w:val="a3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Риваять / Предание. Особенности жанра. Чтение предания «Б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о</w:t>
      </w:r>
      <w:r w:rsidRPr="00373878">
        <w:rPr>
          <w:rFonts w:ascii="Times New Roman" w:hAnsi="Times New Roman" w:cs="Times New Roman"/>
          <w:sz w:val="24"/>
          <w:szCs w:val="24"/>
        </w:rPr>
        <w:t>лгар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каласының корылуы турында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«О построении города Булгар»,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Сихерче кыз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«Колдунья». Беседа по картинам Эдварда Турнерелли «Казан кальга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сы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«Казанская кальга».</w:t>
      </w:r>
    </w:p>
    <w:p w:rsidR="00377D31" w:rsidRPr="00373878" w:rsidRDefault="00377D31" w:rsidP="00377D31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</w:rPr>
        <w:t>Теория литературы: риваять.</w:t>
      </w:r>
    </w:p>
    <w:p w:rsidR="00377D31" w:rsidRPr="00373878" w:rsidRDefault="00377D31" w:rsidP="00377D31">
      <w:pPr>
        <w:spacing w:after="0" w:line="24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Легенда. Особенности жанра.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Ярканат ничек итеп дөньяны коткарган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«Как летучая мышь спасла мир?»,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Зөһрә йолдыз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«Венера».</w:t>
      </w:r>
    </w:p>
    <w:p w:rsidR="00377D31" w:rsidRPr="00373878" w:rsidRDefault="00377D31" w:rsidP="00377D31">
      <w:pPr>
        <w:pStyle w:val="a3"/>
        <w:ind w:left="0" w:firstLine="709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</w:rPr>
        <w:t>Теория литературы: легенда.</w:t>
      </w:r>
    </w:p>
    <w:p w:rsidR="00377D31" w:rsidRPr="00373878" w:rsidRDefault="00377D31" w:rsidP="00377D31">
      <w:pPr>
        <w:pStyle w:val="a3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Исторические песни про период Казанского ханства. «С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өе</w:t>
      </w:r>
      <w:r w:rsidRPr="00373878">
        <w:rPr>
          <w:rFonts w:ascii="Times New Roman" w:hAnsi="Times New Roman" w:cs="Times New Roman"/>
          <w:sz w:val="24"/>
          <w:szCs w:val="24"/>
        </w:rPr>
        <w:t>мбик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ә китеп бара</w:t>
      </w:r>
      <w:r w:rsidRPr="00373878">
        <w:rPr>
          <w:rFonts w:ascii="Times New Roman" w:hAnsi="Times New Roman" w:cs="Times New Roman"/>
          <w:sz w:val="24"/>
          <w:szCs w:val="24"/>
        </w:rPr>
        <w:t xml:space="preserve">…»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«Сююмбике уплывает…»,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Тоткын Сөембикә җыры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«Песня пленницы Сююмбики». Прослушивание песни в исполнении Венеры Ганиевой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Кайт, Сөембикә!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«Возвращайся, Сююмбике!». Сведения об артис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Pr="00373878">
        <w:rPr>
          <w:rFonts w:ascii="Times New Roman" w:hAnsi="Times New Roman" w:cs="Times New Roman"/>
          <w:sz w:val="24"/>
          <w:szCs w:val="24"/>
        </w:rPr>
        <w:t>ке. Беседа по картине Ф.Халикова «Казан хан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лыгы чорында </w:t>
      </w:r>
      <w:r w:rsidRPr="00373878">
        <w:rPr>
          <w:rFonts w:ascii="Times New Roman" w:hAnsi="Times New Roman" w:cs="Times New Roman"/>
          <w:sz w:val="24"/>
          <w:szCs w:val="24"/>
        </w:rPr>
        <w:t xml:space="preserve">Кремль»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«Кремль в эпоху Казанского ханства». Сравнение исторических фактов. Выявление мотивов песен.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Пословицы народов мира.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lastRenderedPageBreak/>
        <w:t>Эпос-дастаны.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Җ</w:t>
      </w:r>
      <w:r w:rsidRPr="00373878">
        <w:rPr>
          <w:rFonts w:ascii="Times New Roman" w:hAnsi="Times New Roman" w:cs="Times New Roman"/>
          <w:sz w:val="24"/>
          <w:szCs w:val="24"/>
        </w:rPr>
        <w:t>ик М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373878">
        <w:rPr>
          <w:rFonts w:ascii="Times New Roman" w:hAnsi="Times New Roman" w:cs="Times New Roman"/>
          <w:sz w:val="24"/>
          <w:szCs w:val="24"/>
        </w:rPr>
        <w:t>рг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373878">
        <w:rPr>
          <w:rFonts w:ascii="Times New Roman" w:hAnsi="Times New Roman" w:cs="Times New Roman"/>
          <w:sz w:val="24"/>
          <w:szCs w:val="24"/>
        </w:rPr>
        <w:t xml:space="preserve">н»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«Жик Мэргэн». Борьба народа за независимость.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</w:rPr>
        <w:t>Теория литературы: историческая песня, эпос-дастан, дастан, пословицы, поговорки.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Жанр баита (былина, историческая песня, преимущественно на трагические темы). Виды баита. «С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өе</w:t>
      </w:r>
      <w:r w:rsidRPr="00373878">
        <w:rPr>
          <w:rFonts w:ascii="Times New Roman" w:hAnsi="Times New Roman" w:cs="Times New Roman"/>
          <w:sz w:val="24"/>
          <w:szCs w:val="24"/>
        </w:rPr>
        <w:t>мбик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ә бәете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«Баит о Сююмбике»,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Ялкау хатын бәете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«Баит о ленивой жене», «Рус-французс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угышы бәете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«Баит о Русско-французской войне». Новые, придуманные, написанные в наше время баиты». Исторические, сатирические, трагические баиты.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</w:rPr>
        <w:t>Теория литературы: баит, виды баитов.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Мунаджаты (молитва, религиозный гимн). Мунаджаты как лирический жанр. Мунаджат – монолог. Монолог с Аллахом. Древние мунаджаты. Современные мунаджаты. Сходства и различия.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</w:rPr>
        <w:t>Теория литературы: мунаджат, тематические группы мунаджатов.</w:t>
      </w:r>
    </w:p>
    <w:p w:rsidR="00377D31" w:rsidRPr="00373878" w:rsidRDefault="00377D31" w:rsidP="00377D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3878">
        <w:rPr>
          <w:rFonts w:ascii="Times New Roman" w:hAnsi="Times New Roman" w:cs="Times New Roman"/>
          <w:b/>
          <w:bCs/>
          <w:sz w:val="24"/>
          <w:szCs w:val="24"/>
        </w:rPr>
        <w:t xml:space="preserve">От устного народного творчества к письменному наследию </w:t>
      </w:r>
    </w:p>
    <w:p w:rsidR="00377D31" w:rsidRPr="00373878" w:rsidRDefault="00377D31" w:rsidP="00377D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73878">
        <w:rPr>
          <w:rFonts w:ascii="Times New Roman" w:hAnsi="Times New Roman" w:cs="Times New Roman"/>
          <w:sz w:val="24"/>
          <w:szCs w:val="24"/>
        </w:rPr>
        <w:t>Истоки и история возникновения татарской литературы. Принципы разделения тюрко-татарской литературы на этапы. Культурологическая справка о тюрках. Влияние устного народного творчества на письменную литературу. Возникновение письменности. Первые письменные источники. Руническая письменность. М.Кашгари. «Диванел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өгат эт-төрк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Словарь тюркских наречий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. Возникновение жанра элегии. Оды и элегии в татарской литературе. Творчества А.Ясави и С.Бакыргани. Дастан Золотоордынского периода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Идегәй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77D31" w:rsidRPr="00373878" w:rsidRDefault="00377D31" w:rsidP="00377D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трагедия.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 xml:space="preserve">Творчество писателя </w:t>
      </w:r>
      <w:r w:rsidRPr="00373878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373878">
        <w:rPr>
          <w:rFonts w:ascii="Times New Roman" w:hAnsi="Times New Roman" w:cs="Times New Roman"/>
          <w:sz w:val="24"/>
          <w:szCs w:val="24"/>
        </w:rPr>
        <w:t xml:space="preserve"> века Мавлы Кулыя. Хикметы. Суфийская литература. Турекменский поэт Махтумколый Фираги. Его газели в переводе Р.Миннуллина. Философия древнего поэта.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373878" w:rsidRDefault="00377D31" w:rsidP="00377D31">
      <w:pPr>
        <w:pStyle w:val="a3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373878">
        <w:rPr>
          <w:rFonts w:ascii="Times New Roman" w:hAnsi="Times New Roman" w:cs="Times New Roman"/>
          <w:b/>
          <w:bCs/>
          <w:sz w:val="24"/>
          <w:szCs w:val="24"/>
          <w:lang w:val="tt-RU"/>
        </w:rPr>
        <w:t>Средневекова</w:t>
      </w:r>
      <w:r w:rsidRPr="00373878">
        <w:rPr>
          <w:rFonts w:ascii="Times New Roman" w:hAnsi="Times New Roman" w:cs="Times New Roman"/>
          <w:b/>
          <w:bCs/>
          <w:sz w:val="24"/>
          <w:szCs w:val="24"/>
        </w:rPr>
        <w:t xml:space="preserve">я литература (включая литературу </w:t>
      </w:r>
      <w:r w:rsidRPr="00373878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</w:t>
      </w:r>
      <w:r w:rsidRPr="00373878">
        <w:rPr>
          <w:rFonts w:ascii="Times New Roman" w:hAnsi="Times New Roman" w:cs="Times New Roman"/>
          <w:b/>
          <w:bCs/>
          <w:sz w:val="24"/>
          <w:szCs w:val="24"/>
        </w:rPr>
        <w:t xml:space="preserve">,    </w:t>
      </w:r>
      <w:r w:rsidRPr="00373878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XVIII</w:t>
      </w:r>
      <w:r w:rsidRPr="0037387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73878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Pr="00373878">
        <w:rPr>
          <w:rFonts w:ascii="Times New Roman" w:hAnsi="Times New Roman" w:cs="Times New Roman"/>
          <w:b/>
          <w:bCs/>
          <w:sz w:val="24"/>
          <w:szCs w:val="24"/>
        </w:rPr>
        <w:t xml:space="preserve"> вв.) </w:t>
      </w:r>
    </w:p>
    <w:p w:rsidR="00377D31" w:rsidRPr="00373878" w:rsidRDefault="00377D31" w:rsidP="00377D31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Справка о поэте Кул Гали. О поэме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Кыйссаи Йосыф</w:t>
      </w:r>
      <w:r w:rsidRPr="00373878">
        <w:rPr>
          <w:rFonts w:ascii="Times New Roman" w:hAnsi="Times New Roman" w:cs="Times New Roman"/>
          <w:sz w:val="24"/>
          <w:szCs w:val="24"/>
        </w:rPr>
        <w:t>»/«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Сказание о Юсуфе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. Чтение отрывка. Краткий сюжет поэмы. Значение поэмы для татарского народа.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Каюм Насыри. Знакомство с биографией, творчеством. Чтение небольших рассказов писателя (хикаят): «Патша белән карт» / «Падишах и Старик». Чтение произведения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Әбүгалисина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caps/>
          <w:sz w:val="24"/>
          <w:szCs w:val="24"/>
          <w:lang w:val="tt-RU"/>
        </w:rPr>
        <w:t xml:space="preserve"> /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Авиценна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. Сравнение поступков главных героев-близнецов. Беседа о роли, значения знаний. Виртуальная экскурсия в музей им. К.Насыри.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Теория литературы, ящичная композиция,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i/>
          <w:iCs/>
          <w:sz w:val="24"/>
          <w:szCs w:val="24"/>
          <w:lang w:val="tt-RU"/>
        </w:rPr>
        <w:t>воспитательные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i/>
          <w:iCs/>
          <w:sz w:val="24"/>
          <w:szCs w:val="24"/>
          <w:lang w:val="tt-RU"/>
        </w:rPr>
        <w:t>рассказы.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Сайф Сараи. Биография поэта. Чтение отрывков из поэмы «С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өһәй</w:t>
      </w:r>
      <w:r w:rsidRPr="00373878">
        <w:rPr>
          <w:rFonts w:ascii="Times New Roman" w:hAnsi="Times New Roman" w:cs="Times New Roman"/>
          <w:sz w:val="24"/>
          <w:szCs w:val="24"/>
        </w:rPr>
        <w:t xml:space="preserve">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вә</w:t>
      </w:r>
      <w:r w:rsidRPr="00373878">
        <w:rPr>
          <w:rFonts w:ascii="Times New Roman" w:hAnsi="Times New Roman" w:cs="Times New Roman"/>
          <w:sz w:val="24"/>
          <w:szCs w:val="24"/>
        </w:rPr>
        <w:t xml:space="preserve"> Г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373878">
        <w:rPr>
          <w:rFonts w:ascii="Times New Roman" w:hAnsi="Times New Roman" w:cs="Times New Roman"/>
          <w:sz w:val="24"/>
          <w:szCs w:val="24"/>
        </w:rPr>
        <w:t xml:space="preserve">лдерсен»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«Сухаел и Гульдерсен». Поэма о любви. Восточные любовные сюжеты. Трагедия.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373878">
        <w:rPr>
          <w:rFonts w:ascii="Times New Roman" w:hAnsi="Times New Roman" w:cs="Times New Roman"/>
          <w:sz w:val="24"/>
          <w:szCs w:val="24"/>
        </w:rPr>
        <w:t>«М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әҗ</w:t>
      </w:r>
      <w:r w:rsidRPr="00373878">
        <w:rPr>
          <w:rFonts w:ascii="Times New Roman" w:hAnsi="Times New Roman" w:cs="Times New Roman"/>
          <w:sz w:val="24"/>
          <w:szCs w:val="24"/>
        </w:rPr>
        <w:t>мугыль-хик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373878">
        <w:rPr>
          <w:rFonts w:ascii="Times New Roman" w:hAnsi="Times New Roman" w:cs="Times New Roman"/>
          <w:sz w:val="24"/>
          <w:szCs w:val="24"/>
        </w:rPr>
        <w:t xml:space="preserve">ят»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«Мажмугыль-хикаят». Восточный сюжет про падишаха и вэзира. Любовная линия.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хикаята.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Габдрахим Утыз Имяни. Биография. Чтение отрывка из произведения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Гыйлемнең өстенлеге турында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«Превосходства знаний»,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Сәүдә тәртипләре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«Правила для продавца»,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Татулык турында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«О дружбе». Беседа о честности, воспитание нравственности с молодого возраста.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Сайади. Отрывки из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Д</w:t>
      </w:r>
      <w:r w:rsidRPr="00373878">
        <w:rPr>
          <w:rFonts w:ascii="Times New Roman" w:hAnsi="Times New Roman" w:cs="Times New Roman"/>
          <w:sz w:val="24"/>
          <w:szCs w:val="24"/>
        </w:rPr>
        <w:t xml:space="preserve">астанБабахан»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/</w:t>
      </w:r>
      <w:r w:rsidRPr="00373878">
        <w:rPr>
          <w:rFonts w:ascii="Times New Roman" w:hAnsi="Times New Roman" w:cs="Times New Roman"/>
          <w:sz w:val="24"/>
          <w:szCs w:val="24"/>
        </w:rPr>
        <w:t xml:space="preserve"> «Бабахана дастан». Любовная линия в дастане. Сюжет любви Тахира и Зухры. Портрет героев.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</w:rPr>
        <w:t>Теория литературы: портрет, преемственность Восточной поэзии, стих газель, сведения о стихотворной системе газели. Традиционная тема газели.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 xml:space="preserve">Краткий обзор литературы </w:t>
      </w:r>
      <w:r w:rsidRPr="00373878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373878">
        <w:rPr>
          <w:rFonts w:ascii="Times New Roman" w:hAnsi="Times New Roman" w:cs="Times New Roman"/>
          <w:sz w:val="24"/>
          <w:szCs w:val="24"/>
        </w:rPr>
        <w:t xml:space="preserve"> в. Биография Тазетдина Ялчыгула. Сведения о произведении «Рисал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373878">
        <w:rPr>
          <w:rFonts w:ascii="Times New Roman" w:hAnsi="Times New Roman" w:cs="Times New Roman"/>
          <w:sz w:val="24"/>
          <w:szCs w:val="24"/>
        </w:rPr>
        <w:t>и Газиз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Трактат</w:t>
      </w:r>
      <w:r w:rsidRPr="00373878">
        <w:rPr>
          <w:rFonts w:ascii="Times New Roman" w:hAnsi="Times New Roman" w:cs="Times New Roman"/>
          <w:sz w:val="24"/>
          <w:szCs w:val="24"/>
        </w:rPr>
        <w:t xml:space="preserve"> Газиз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373878">
        <w:rPr>
          <w:rFonts w:ascii="Times New Roman" w:hAnsi="Times New Roman" w:cs="Times New Roman"/>
          <w:sz w:val="24"/>
          <w:szCs w:val="24"/>
        </w:rPr>
        <w:t>».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 xml:space="preserve">Габделжаббар Кандалый. Биография поэта. Чтение стихотворения «Мулла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белән</w:t>
      </w:r>
      <w:r w:rsidRPr="00373878">
        <w:rPr>
          <w:rFonts w:ascii="Times New Roman" w:hAnsi="Times New Roman" w:cs="Times New Roman"/>
          <w:sz w:val="24"/>
          <w:szCs w:val="24"/>
        </w:rPr>
        <w:t xml:space="preserve"> абыстай»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 xml:space="preserve">«Мулла и абыстай». Выражение собственного мнения к поступкам муллы. </w:t>
      </w:r>
      <w:r w:rsidRPr="00373878">
        <w:rPr>
          <w:rFonts w:ascii="Times New Roman" w:hAnsi="Times New Roman" w:cs="Times New Roman"/>
          <w:sz w:val="24"/>
          <w:szCs w:val="24"/>
        </w:rPr>
        <w:lastRenderedPageBreak/>
        <w:t>Сравнение описанного с сегодняшними религиозными ритуалами. Воспитание толерантности. Чтение хикаята «К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ый</w:t>
      </w:r>
      <w:r w:rsidRPr="00373878">
        <w:rPr>
          <w:rFonts w:ascii="Times New Roman" w:hAnsi="Times New Roman" w:cs="Times New Roman"/>
          <w:sz w:val="24"/>
          <w:szCs w:val="24"/>
        </w:rPr>
        <w:t>ссаи Ибра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һ</w:t>
      </w:r>
      <w:r w:rsidRPr="00373878">
        <w:rPr>
          <w:rFonts w:ascii="Times New Roman" w:hAnsi="Times New Roman" w:cs="Times New Roman"/>
          <w:sz w:val="24"/>
          <w:szCs w:val="24"/>
        </w:rPr>
        <w:t xml:space="preserve">им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373878">
        <w:rPr>
          <w:rFonts w:ascii="Times New Roman" w:hAnsi="Times New Roman" w:cs="Times New Roman"/>
          <w:sz w:val="24"/>
          <w:szCs w:val="24"/>
        </w:rPr>
        <w:t>д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373878">
        <w:rPr>
          <w:rFonts w:ascii="Times New Roman" w:hAnsi="Times New Roman" w:cs="Times New Roman"/>
          <w:sz w:val="24"/>
          <w:szCs w:val="24"/>
        </w:rPr>
        <w:t xml:space="preserve">м»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«Киссаи Ибрагим Адгам». Идея человеческой независимости. Гуманистические ценности в мире. Уважение к человеку труда. Афоризмы Кандалыя. Заучивание наизусть афоризмов.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</w:rPr>
        <w:t>Теория литературы: сатира, юмор, афоризм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Краткий обзор литературы</w:t>
      </w:r>
      <w:r w:rsidRPr="00373878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373878">
        <w:rPr>
          <w:rFonts w:ascii="Times New Roman" w:hAnsi="Times New Roman" w:cs="Times New Roman"/>
          <w:sz w:val="24"/>
          <w:szCs w:val="24"/>
        </w:rPr>
        <w:t xml:space="preserve"> в. Жизненный путь и творчество Акмуллы. Акмулла – поэт трех народов: татар, башкир, казах. Афоризмы Акмуллы. Философия Акмуллы. Отрывки из элегии «Дамелла Ши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һ</w:t>
      </w:r>
      <w:r w:rsidRPr="00373878">
        <w:rPr>
          <w:rFonts w:ascii="Times New Roman" w:hAnsi="Times New Roman" w:cs="Times New Roman"/>
          <w:sz w:val="24"/>
          <w:szCs w:val="24"/>
        </w:rPr>
        <w:t>абетдин х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373878">
        <w:rPr>
          <w:rFonts w:ascii="Times New Roman" w:hAnsi="Times New Roman" w:cs="Times New Roman"/>
          <w:sz w:val="24"/>
          <w:szCs w:val="24"/>
        </w:rPr>
        <w:t>зр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373878">
        <w:rPr>
          <w:rFonts w:ascii="Times New Roman" w:hAnsi="Times New Roman" w:cs="Times New Roman"/>
          <w:sz w:val="24"/>
          <w:szCs w:val="24"/>
        </w:rPr>
        <w:t>т м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373878">
        <w:rPr>
          <w:rFonts w:ascii="Times New Roman" w:hAnsi="Times New Roman" w:cs="Times New Roman"/>
          <w:sz w:val="24"/>
          <w:szCs w:val="24"/>
        </w:rPr>
        <w:t>рсиясе»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Некролог Шигабуддина-хазрат</w:t>
      </w:r>
      <w:r w:rsidRPr="00373878">
        <w:rPr>
          <w:rFonts w:ascii="Times New Roman" w:hAnsi="Times New Roman" w:cs="Times New Roman"/>
          <w:sz w:val="24"/>
          <w:szCs w:val="24"/>
        </w:rPr>
        <w:t>». Поэма М.Аглямова «Акмулл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а арбасы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«Арба Акмуллы».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марсии (элегия, стихотворение, посвященное чьей-то памяти).</w:t>
      </w:r>
    </w:p>
    <w:p w:rsidR="00377D31" w:rsidRPr="00373878" w:rsidRDefault="00377D31" w:rsidP="00377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 xml:space="preserve">Краткий обзор литературы </w:t>
      </w:r>
      <w:r w:rsidRPr="00373878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373878">
        <w:rPr>
          <w:rFonts w:ascii="Times New Roman" w:hAnsi="Times New Roman" w:cs="Times New Roman"/>
          <w:sz w:val="24"/>
          <w:szCs w:val="24"/>
        </w:rPr>
        <w:t xml:space="preserve"> века. Обзор поэзии. Чтение афоризмов из стихов поэтов А.Каргалыя, Х.Салихова, Г. Кандалыя, Г.Чокрыя, Акмуллы, Г.Самитовой. Проникновение в философию поэтов. Обзор прозы 2 половины </w:t>
      </w:r>
      <w:r w:rsidRPr="00373878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373878">
        <w:rPr>
          <w:rFonts w:ascii="Times New Roman" w:hAnsi="Times New Roman" w:cs="Times New Roman"/>
          <w:sz w:val="24"/>
          <w:szCs w:val="24"/>
        </w:rPr>
        <w:t xml:space="preserve"> века. Просветительский реализм.</w:t>
      </w:r>
    </w:p>
    <w:p w:rsidR="00377D31" w:rsidRPr="00373878" w:rsidRDefault="00377D31" w:rsidP="00377D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</w:rPr>
        <w:t>Теория литературы: просветительский реализм.</w:t>
      </w:r>
    </w:p>
    <w:p w:rsidR="00377D31" w:rsidRPr="00373878" w:rsidRDefault="00377D31" w:rsidP="00377D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Муса Акъегетзадэ. Биография писателя. Чтение романа «Хисаметдин менла». Проблема героя времени. Служение татарскому народу. Просветительские идеи.</w:t>
      </w:r>
    </w:p>
    <w:p w:rsidR="00377D31" w:rsidRPr="00373878" w:rsidRDefault="00377D31" w:rsidP="00377D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Захир Бигиев. Биография писателя. Чтение романа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Өлүф, яки Гүзәл кыз Хәдичә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Тысячи, или Красавица Хадича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. Первый детективный роман в татарск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ой литературе </w:t>
      </w:r>
      <w:r w:rsidRPr="00B37B3E">
        <w:rPr>
          <w:rFonts w:ascii="Times New Roman" w:hAnsi="Times New Roman" w:cs="Times New Roman"/>
          <w:sz w:val="24"/>
          <w:szCs w:val="24"/>
          <w:lang w:val="tt-RU"/>
        </w:rPr>
        <w:t>Теория литературы: ящичная композиция, обрамленная повесть.</w:t>
      </w:r>
    </w:p>
    <w:p w:rsidR="00377D31" w:rsidRPr="00373878" w:rsidRDefault="00377D31" w:rsidP="00377D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77D31" w:rsidRPr="00373878" w:rsidRDefault="00377D31" w:rsidP="00377D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73878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жанра драмы </w:t>
      </w:r>
    </w:p>
    <w:p w:rsidR="00377D31" w:rsidRPr="00373878" w:rsidRDefault="00377D31" w:rsidP="00377D3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77D31" w:rsidRPr="00373878" w:rsidRDefault="00377D31" w:rsidP="00377D3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373878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Pr="00373878">
        <w:rPr>
          <w:rFonts w:ascii="Times New Roman" w:hAnsi="Times New Roman" w:cs="Times New Roman"/>
          <w:b/>
          <w:bCs/>
          <w:sz w:val="24"/>
          <w:szCs w:val="24"/>
        </w:rPr>
        <w:t xml:space="preserve"> век</w:t>
      </w:r>
    </w:p>
    <w:p w:rsidR="00377D31" w:rsidRPr="00373878" w:rsidRDefault="00377D31" w:rsidP="00377D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 xml:space="preserve">Габдрахман Ильяси. Первый татарский драматург. Биография писателя. Чтение пьесы «Бичара кыз» / «»Бедная девушка».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П</w:t>
      </w:r>
      <w:r w:rsidRPr="00373878">
        <w:rPr>
          <w:rFonts w:ascii="Times New Roman" w:hAnsi="Times New Roman" w:cs="Times New Roman"/>
          <w:sz w:val="24"/>
          <w:szCs w:val="24"/>
        </w:rPr>
        <w:t>ростой сюжет. Идея независимости женщины в семье.</w:t>
      </w:r>
    </w:p>
    <w:p w:rsidR="00377D31" w:rsidRPr="00373878" w:rsidRDefault="00377D31" w:rsidP="00377D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373878">
        <w:rPr>
          <w:rFonts w:ascii="Times New Roman" w:hAnsi="Times New Roman" w:cs="Times New Roman"/>
          <w:b/>
          <w:bCs/>
          <w:sz w:val="24"/>
          <w:szCs w:val="24"/>
        </w:rPr>
        <w:t xml:space="preserve"> век</w:t>
      </w:r>
    </w:p>
    <w:p w:rsidR="00377D31" w:rsidRPr="00373878" w:rsidRDefault="00377D31" w:rsidP="00377D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Галиасгар Камал. Биография драматурга. Чтение комедии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Беренче</w:t>
      </w:r>
      <w:r w:rsidRPr="00373878">
        <w:rPr>
          <w:rFonts w:ascii="Times New Roman" w:hAnsi="Times New Roman" w:cs="Times New Roman"/>
          <w:sz w:val="24"/>
          <w:szCs w:val="24"/>
        </w:rPr>
        <w:t xml:space="preserve"> театр»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«Первый театр». Противостояние рождению театра. Юмор. Сатира. Образ Хамзи бая.</w:t>
      </w:r>
    </w:p>
    <w:p w:rsidR="00377D31" w:rsidRPr="00373878" w:rsidRDefault="00377D31" w:rsidP="00377D31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</w:rPr>
        <w:t>Теория литературы: комедия, трагикомедия.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Шариф Хусаинов. Биография драматурга. Чтение драмы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Әниемнең ак күлмәге</w:t>
      </w:r>
      <w:r w:rsidRPr="00373878">
        <w:rPr>
          <w:rFonts w:ascii="Times New Roman" w:hAnsi="Times New Roman" w:cs="Times New Roman"/>
          <w:sz w:val="24"/>
          <w:szCs w:val="24"/>
        </w:rPr>
        <w:t xml:space="preserve"> (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Әни килде</w:t>
      </w:r>
      <w:r w:rsidRPr="00373878">
        <w:rPr>
          <w:rFonts w:ascii="Times New Roman" w:hAnsi="Times New Roman" w:cs="Times New Roman"/>
          <w:sz w:val="24"/>
          <w:szCs w:val="24"/>
        </w:rPr>
        <w:t>)» «Белое платье матери (Мама приехала)». Взаимоотношения между матерью и многочисленными ее детьми. Обязанности и права детей перед родителями. Проблема одиноких, старых, беспомощных родителей. Душевная чистота персонажей. Антигерои. Прослушивание песни в исполнении И.Шакирова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Кичер мине</w:t>
      </w:r>
      <w:r w:rsidRPr="00373878">
        <w:rPr>
          <w:rFonts w:ascii="Times New Roman" w:hAnsi="Times New Roman" w:cs="Times New Roman"/>
          <w:sz w:val="24"/>
          <w:szCs w:val="24"/>
        </w:rPr>
        <w:t xml:space="preserve">,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әнкәй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«Прости меня, мама». Беседа на тему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Ана о</w:t>
      </w:r>
      <w:r w:rsidRPr="00373878">
        <w:rPr>
          <w:rFonts w:ascii="Times New Roman" w:hAnsi="Times New Roman" w:cs="Times New Roman"/>
          <w:sz w:val="24"/>
          <w:szCs w:val="24"/>
        </w:rPr>
        <w:t>браз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«Образ матери». Сочинение.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Мирхайдар Файзи. Биография драматурга. Чтение и обсуждение драмы «Галиябану». Нахождение ответа на вопрос «В чем трагизм Галиябану?» Прослушивание песни «Галиябану» в исполнении Хайдара Бигичева. Сведения об артисте, об одноименном конкурсе. Виртуальная экскурсия в музей М.Файзи.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Туфан Миннуллин. Биография драматурга. Чтение и обсуждение драмы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Моңлы бер җыр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 xml:space="preserve">«Грустная песня». Воспроизведение героизма М.Джалиля. 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373878" w:rsidRDefault="00377D31" w:rsidP="00377D3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373878">
        <w:rPr>
          <w:rFonts w:ascii="Times New Roman" w:hAnsi="Times New Roman" w:cs="Times New Roman"/>
          <w:b/>
          <w:bCs/>
          <w:sz w:val="24"/>
          <w:szCs w:val="24"/>
        </w:rPr>
        <w:t xml:space="preserve"> Литература начала </w:t>
      </w:r>
      <w:r w:rsidRPr="00373878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37387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века, 20–30 годов </w:t>
      </w:r>
      <w:r w:rsidRPr="00373878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37387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века</w:t>
      </w:r>
      <w:proofErr w:type="gramStart"/>
      <w:r w:rsidRPr="0037387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.</w:t>
      </w:r>
      <w:proofErr w:type="gramEnd"/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Габдулла Тукай. Биография поэта. Знакомые из начальных классов стихи поэта для детей. Чтение поэмы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Су анасы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Водяная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. Развитие речи по картине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Водяная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М.Сахипгараева или др. Прослушивание либретто (отрывок) из балета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Алтын тарак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. Виртуальная экскурсия в музей Г.Тукая в деревне Нов.Кырлай.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поэма-сказка, рифма, ритм.</w:t>
      </w:r>
    </w:p>
    <w:p w:rsidR="00377D31" w:rsidRPr="00373878" w:rsidRDefault="00377D31" w:rsidP="00377D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373878">
        <w:rPr>
          <w:rFonts w:ascii="Times New Roman" w:hAnsi="Times New Roman" w:cs="Times New Roman"/>
          <w:sz w:val="24"/>
          <w:szCs w:val="24"/>
        </w:rPr>
        <w:t>Габдулла Тукай. Дополнительные сведения из биографии поэта. Чтение стихотворения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Туган авыл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Родная деревня</w:t>
      </w:r>
      <w:r w:rsidRPr="00373878">
        <w:rPr>
          <w:rFonts w:ascii="Times New Roman" w:hAnsi="Times New Roman" w:cs="Times New Roman"/>
          <w:sz w:val="24"/>
          <w:szCs w:val="24"/>
        </w:rPr>
        <w:t xml:space="preserve">». Прослушивание одноименной песни. </w:t>
      </w:r>
      <w:r w:rsidRPr="00373878">
        <w:rPr>
          <w:rFonts w:ascii="Times New Roman" w:hAnsi="Times New Roman" w:cs="Times New Roman"/>
          <w:sz w:val="24"/>
          <w:szCs w:val="24"/>
        </w:rPr>
        <w:lastRenderedPageBreak/>
        <w:t>Виртуальная экскурсия в музей «Азбуки» в г.Арске. Чтение поэмы-сказки «Ш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373878">
        <w:rPr>
          <w:rFonts w:ascii="Times New Roman" w:hAnsi="Times New Roman" w:cs="Times New Roman"/>
          <w:sz w:val="24"/>
          <w:szCs w:val="24"/>
        </w:rPr>
        <w:t>р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373878">
        <w:rPr>
          <w:rFonts w:ascii="Times New Roman" w:hAnsi="Times New Roman" w:cs="Times New Roman"/>
          <w:sz w:val="24"/>
          <w:szCs w:val="24"/>
        </w:rPr>
        <w:t xml:space="preserve">ле»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«Шурале». Сравнение авторского произведения с устным народным творчеством. Пейзаж. Образы Былтыра и Шурале. Ум и смекалка деревенского молодого человека. Сведения о знаменитом балете Ф.Яруллина «Шурале».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поэмы, поэма-сказка (повторение), балет, либретто (повторение).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Габдулла Тукай. Биография поэта с дополнениями. Чтение и обсуждение очерка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Моңсу хатирә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«Грустное воспоминание». Беседа по картинам Х.Казакова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Кечкенә</w:t>
      </w:r>
      <w:r w:rsidRPr="00373878">
        <w:rPr>
          <w:rFonts w:ascii="Times New Roman" w:hAnsi="Times New Roman" w:cs="Times New Roman"/>
          <w:sz w:val="24"/>
          <w:szCs w:val="24"/>
        </w:rPr>
        <w:t xml:space="preserve"> Тукай»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«Маленький Тукай», Выразительное чтение, чтение наизусть стихотворения Тукая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Милли моңнар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«Национальные мелодии». Прослушивание песни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Әл</w:t>
      </w:r>
      <w:r w:rsidRPr="00373878">
        <w:rPr>
          <w:rFonts w:ascii="Times New Roman" w:hAnsi="Times New Roman" w:cs="Times New Roman"/>
          <w:sz w:val="24"/>
          <w:szCs w:val="24"/>
        </w:rPr>
        <w:t>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373878">
        <w:rPr>
          <w:rFonts w:ascii="Times New Roman" w:hAnsi="Times New Roman" w:cs="Times New Roman"/>
          <w:sz w:val="24"/>
          <w:szCs w:val="24"/>
        </w:rPr>
        <w:t xml:space="preserve">ки»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«Альлуки» по мотивам этого стихотворения.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Шагыйрь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/</w:t>
      </w:r>
      <w:r w:rsidRPr="00373878">
        <w:rPr>
          <w:rFonts w:ascii="Times New Roman" w:hAnsi="Times New Roman" w:cs="Times New Roman"/>
          <w:sz w:val="24"/>
          <w:szCs w:val="24"/>
        </w:rPr>
        <w:t xml:space="preserve"> «Поэт». Цена поэта. Музей Тукая в Казани.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Габдулла Тукай. Биография Казанского периода жизни и творчества. Чтение стихотворения «Пара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«Пара лошадей».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Бер тат</w:t>
      </w:r>
      <w:r w:rsidRPr="00373878">
        <w:rPr>
          <w:rFonts w:ascii="Times New Roman" w:hAnsi="Times New Roman" w:cs="Times New Roman"/>
          <w:sz w:val="24"/>
          <w:szCs w:val="24"/>
        </w:rPr>
        <w:t>ар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шагыйренең сүзләре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«Слова одного татарского поэта» Роль поэта. Борьба словом. Прослушивание песни «Пара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«Пара лошадей». Проектная работа.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</w:rPr>
        <w:t>Теория литературы: строение стиха, стихотворная система аруза, стих верлибр. Жанры лирики, Любовная, философская, пейзажная, гражданская  лирика. Лирический герой.</w:t>
      </w:r>
    </w:p>
    <w:p w:rsidR="00377D31" w:rsidRPr="00373878" w:rsidRDefault="00377D31" w:rsidP="00377D31">
      <w:pPr>
        <w:pStyle w:val="a3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Габдулла Тукай. Литературное наследие поэта. Чтение и анализ стихотворения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Ана догасы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«Молитва матери». Взаимоотношения между матерью и ребенком. Зиннур Мансуров. Чтение материала «Т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укайның татар </w:t>
      </w:r>
      <w:r w:rsidRPr="00373878">
        <w:rPr>
          <w:rFonts w:ascii="Times New Roman" w:hAnsi="Times New Roman" w:cs="Times New Roman"/>
          <w:sz w:val="24"/>
          <w:szCs w:val="24"/>
        </w:rPr>
        <w:t>кодекс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 xml:space="preserve">«Татарский кодекс Тукая». Свод афоризмов поэта. Место человека в жизни, права и обязанности. </w:t>
      </w:r>
    </w:p>
    <w:p w:rsidR="00377D31" w:rsidRPr="00373878" w:rsidRDefault="00377D31" w:rsidP="00377D31">
      <w:pPr>
        <w:pStyle w:val="a3"/>
        <w:ind w:left="0" w:firstLine="0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Галимзян Ибрагимов. Биография писателя. Чтение рассказа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Яз башы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Начало весны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. Природа в тексте. Художественные приемы писателя в создании образа природы.</w:t>
      </w:r>
    </w:p>
    <w:p w:rsidR="00377D31" w:rsidRPr="00373878" w:rsidRDefault="00377D31" w:rsidP="00377D31">
      <w:pPr>
        <w:pStyle w:val="a3"/>
        <w:ind w:left="0" w:firstLine="709"/>
        <w:contextualSpacing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жанр рассказа, образ, пейзаж.</w:t>
      </w:r>
    </w:p>
    <w:p w:rsidR="00377D31" w:rsidRPr="00373878" w:rsidRDefault="00377D31" w:rsidP="00377D31">
      <w:pPr>
        <w:pStyle w:val="a3"/>
        <w:ind w:left="0" w:firstLine="709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373878">
        <w:rPr>
          <w:rFonts w:ascii="Times New Roman" w:hAnsi="Times New Roman" w:cs="Times New Roman"/>
          <w:sz w:val="24"/>
          <w:szCs w:val="24"/>
        </w:rPr>
        <w:t>Галимзян Ибрагимов. Чтение произведения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Табигать балалары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«Дети природы». Ода труду. Субботники. Их значение в жизни крестьян. Прослушивание песни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Өмә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«Субботник». Рассматривание картин про субботники.Пейзаж.А.Пластов «Печ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ән өсте"</w:t>
      </w:r>
    </w:p>
    <w:p w:rsidR="00377D31" w:rsidRPr="00373878" w:rsidRDefault="00377D31" w:rsidP="00377D31">
      <w:pPr>
        <w:pStyle w:val="a3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 xml:space="preserve">Галимзян Ибрагимов. Чтение и анализ рассказа «Алмачуар»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Ч</w:t>
      </w:r>
      <w:r w:rsidRPr="00373878">
        <w:rPr>
          <w:rFonts w:ascii="Times New Roman" w:hAnsi="Times New Roman" w:cs="Times New Roman"/>
          <w:sz w:val="24"/>
          <w:szCs w:val="24"/>
        </w:rPr>
        <w:t>у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Pr="00373878">
        <w:rPr>
          <w:rFonts w:ascii="Times New Roman" w:hAnsi="Times New Roman" w:cs="Times New Roman"/>
          <w:sz w:val="24"/>
          <w:szCs w:val="24"/>
        </w:rPr>
        <w:t>ар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ый</w:t>
      </w:r>
      <w:r w:rsidRPr="00373878">
        <w:rPr>
          <w:rFonts w:ascii="Times New Roman" w:hAnsi="Times New Roman" w:cs="Times New Roman"/>
          <w:sz w:val="24"/>
          <w:szCs w:val="24"/>
        </w:rPr>
        <w:t>». Психологизм. Цена обещанного. Любовь к лошадям. Воспитание твердого татарского национального характера.</w:t>
      </w:r>
    </w:p>
    <w:p w:rsidR="00377D31" w:rsidRPr="00373878" w:rsidRDefault="00377D31" w:rsidP="00377D31">
      <w:pPr>
        <w:pStyle w:val="a3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Галимзян Ибрагимов. Повторение и добавление новых сведений в биографию писателя. Чтение и обсуждение рассказа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Сөю</w:t>
      </w:r>
      <w:r w:rsidRPr="00373878">
        <w:rPr>
          <w:rFonts w:ascii="Times New Roman" w:hAnsi="Times New Roman" w:cs="Times New Roman"/>
          <w:sz w:val="24"/>
          <w:szCs w:val="24"/>
        </w:rPr>
        <w:t xml:space="preserve"> –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сәгадәт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«Любовь – это счастье». Афоризмы знаменитых личностей о любви.</w:t>
      </w:r>
    </w:p>
    <w:p w:rsidR="00377D31" w:rsidRPr="00373878" w:rsidRDefault="00377D31" w:rsidP="00377D31">
      <w:pPr>
        <w:pStyle w:val="a3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Фатих Амирхан. Чтение и анализ повести «Х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373878">
        <w:rPr>
          <w:rFonts w:ascii="Times New Roman" w:hAnsi="Times New Roman" w:cs="Times New Roman"/>
          <w:sz w:val="24"/>
          <w:szCs w:val="24"/>
        </w:rPr>
        <w:t xml:space="preserve">ят»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 xml:space="preserve">«Хаят». О прекрасных взаимоотношениях семей русского и татарского народов. Соблюдение национальных традиций. </w:t>
      </w:r>
    </w:p>
    <w:p w:rsidR="00377D31" w:rsidRPr="00373878" w:rsidRDefault="00377D31" w:rsidP="00377D31">
      <w:pPr>
        <w:pStyle w:val="a3"/>
        <w:ind w:left="0" w:firstLine="0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Муса Джалиль. Биография поэта. Чтение отрывков из произведения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Алтынчәч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Золотоволосая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. Прослушивание арии Тугзака из либретто. Справка об артисте Мунире Булатовой.</w:t>
      </w:r>
    </w:p>
    <w:p w:rsidR="00377D31" w:rsidRPr="00373878" w:rsidRDefault="00377D31" w:rsidP="00377D31">
      <w:pPr>
        <w:pStyle w:val="a3"/>
        <w:ind w:left="0" w:firstLine="709"/>
        <w:contextualSpacing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либретто, ария, строфа.</w:t>
      </w:r>
    </w:p>
    <w:p w:rsidR="00377D31" w:rsidRPr="00373878" w:rsidRDefault="00377D31" w:rsidP="00377D31">
      <w:pPr>
        <w:pStyle w:val="a3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Гаяз Исхаки. Чтение и обсуждение рассказа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Кәҗүл читек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«Сапоги из козьей кожи». Передача детской психологии. Религиозные праздники в жизни человека.</w:t>
      </w:r>
    </w:p>
    <w:p w:rsidR="00377D31" w:rsidRPr="00373878" w:rsidRDefault="00377D31" w:rsidP="00377D31">
      <w:pPr>
        <w:pStyle w:val="a3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Мазит Гафури. Биография поэта. Виртуальная экскурсия в музейный дом поэта в Уфе. Чтение стихотворений «</w:t>
      </w:r>
      <w:r w:rsidRPr="00373878">
        <w:rPr>
          <w:rFonts w:ascii="Times New Roman" w:hAnsi="Times New Roman" w:cs="Times New Roman"/>
          <w:noProof/>
          <w:sz w:val="24"/>
          <w:szCs w:val="24"/>
          <w:lang w:val="tt-RU"/>
        </w:rPr>
        <w:t>Ана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«Мать», «</w:t>
      </w:r>
      <w:r w:rsidRPr="00373878">
        <w:rPr>
          <w:rFonts w:ascii="Times New Roman" w:hAnsi="Times New Roman" w:cs="Times New Roman"/>
          <w:noProof/>
          <w:sz w:val="24"/>
          <w:szCs w:val="24"/>
          <w:lang w:val="tt-RU"/>
        </w:rPr>
        <w:t>Ана теле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«Материнский язык». Чтение стихотворения М.Гафури и Р.Валиева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Урман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«Лес». Сравнение содержаний. Определение мотивов. У М.Гафури – это пейзаж, а у Р.Валиева – человеский фактор, проблема сохранения леса. Прослушивание песни в исполнении И.Шакирова или Х.Бигичева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Урманнарга керсәм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«Зайду я в лес». Сочинение по картине И.Шишкина «Сосн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ы, освещенные</w:t>
      </w:r>
      <w:r w:rsidRPr="00373878">
        <w:rPr>
          <w:rFonts w:ascii="Times New Roman" w:hAnsi="Times New Roman" w:cs="Times New Roman"/>
          <w:sz w:val="24"/>
          <w:szCs w:val="24"/>
        </w:rPr>
        <w:t xml:space="preserve"> солн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цем</w:t>
      </w:r>
      <w:r w:rsidRPr="00373878">
        <w:rPr>
          <w:rFonts w:ascii="Times New Roman" w:hAnsi="Times New Roman" w:cs="Times New Roman"/>
          <w:sz w:val="24"/>
          <w:szCs w:val="24"/>
        </w:rPr>
        <w:t>».</w:t>
      </w:r>
    </w:p>
    <w:p w:rsidR="00377D31" w:rsidRPr="00373878" w:rsidRDefault="00377D31" w:rsidP="00377D31">
      <w:pPr>
        <w:pStyle w:val="a3"/>
        <w:ind w:left="0" w:firstLine="709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lastRenderedPageBreak/>
        <w:t>Хади Такташ. Биография поэта. Чтение стихотворений «Мокамай»,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Иптәшлә</w:t>
      </w:r>
      <w:proofErr w:type="gramStart"/>
      <w:r w:rsidRPr="00373878"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gramEnd"/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 xml:space="preserve">«Друзья».Беседа по прочитанным произведениям: о необходимости достойного воспитания с младенчества, о дружбе. </w:t>
      </w:r>
      <w:r w:rsidRPr="00373878">
        <w:rPr>
          <w:rFonts w:ascii="Times New Roman" w:hAnsi="Times New Roman" w:cs="Times New Roman"/>
          <w:i/>
          <w:iCs/>
          <w:sz w:val="24"/>
          <w:szCs w:val="24"/>
        </w:rPr>
        <w:t>Теория литературы: лирический герой.</w:t>
      </w:r>
    </w:p>
    <w:p w:rsidR="00377D31" w:rsidRPr="00373878" w:rsidRDefault="00377D31" w:rsidP="00377D31">
      <w:pPr>
        <w:pStyle w:val="a3"/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373878">
        <w:rPr>
          <w:rFonts w:ascii="Times New Roman" w:hAnsi="Times New Roman" w:cs="Times New Roman"/>
          <w:sz w:val="24"/>
          <w:szCs w:val="24"/>
          <w:lang w:val="tt-RU"/>
        </w:rPr>
        <w:t>Хади Такташ. Поэма «Алсу». Поэма о красоте, о молодости. Образ Алсу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</w:rPr>
        <w:t>Теория литературы: пейзаж (повтор).</w:t>
      </w:r>
    </w:p>
    <w:p w:rsidR="00377D31" w:rsidRPr="00373878" w:rsidRDefault="00377D31" w:rsidP="00377D31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Ибрагим Гази. Биография писателя. Чтение отрывков из трилогии «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Онытылмас еллар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«Незабываемые годы». Трудности военных лет. Проблема голода.</w:t>
      </w:r>
    </w:p>
    <w:p w:rsidR="00377D31" w:rsidRPr="00373878" w:rsidRDefault="00377D31" w:rsidP="00377D31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Шариф Камал. Биография писателя. Чтение и анализ рассказа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Буранда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 xml:space="preserve">«В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метель</w:t>
      </w:r>
      <w:r w:rsidRPr="00373878">
        <w:rPr>
          <w:rFonts w:ascii="Times New Roman" w:hAnsi="Times New Roman" w:cs="Times New Roman"/>
          <w:sz w:val="24"/>
          <w:szCs w:val="24"/>
        </w:rPr>
        <w:t>». Сложные отношения между сыном и матерью. Выполнение последнего долга перед матерью. Поздняя встреча.</w:t>
      </w:r>
    </w:p>
    <w:p w:rsidR="00377D31" w:rsidRPr="00373878" w:rsidRDefault="00377D31" w:rsidP="00377D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7D31" w:rsidRPr="00373878" w:rsidRDefault="00377D31" w:rsidP="00377D3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387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Литература периода Великой Отечественной войны и послевоенных лет</w:t>
      </w:r>
    </w:p>
    <w:p w:rsidR="00377D31" w:rsidRPr="00373878" w:rsidRDefault="00377D31" w:rsidP="00377D31">
      <w:pPr>
        <w:pStyle w:val="a3"/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Муса Джалиль. Чтение и обсуждение стихотворений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Кызыл ромашка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Красная ромашка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Җырларым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Мои песни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Бүреләр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Волки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. Развитие речи по картине Хариса Якупова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Хөкем алдыннан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Перед казнью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. Справка о художнике Х.Якупове.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жанр баллады.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Муса Джалиль. Чтение стихотворений «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Имән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Дуб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,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Чәчәкләр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Цветы</w:t>
      </w:r>
      <w:r w:rsidRPr="00373878">
        <w:rPr>
          <w:rFonts w:ascii="Times New Roman" w:hAnsi="Times New Roman" w:cs="Times New Roman"/>
          <w:sz w:val="24"/>
          <w:szCs w:val="24"/>
        </w:rPr>
        <w:t>». Образ Дуба. Размышления о жизни после смерти в памяти людей. Никто не забыт, ничто не забыто.</w:t>
      </w:r>
    </w:p>
    <w:p w:rsidR="00377D31" w:rsidRPr="00373878" w:rsidRDefault="00377D31" w:rsidP="00377D31">
      <w:pPr>
        <w:pStyle w:val="a3"/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Фатих Карим. Биография поэта. Чтение стихов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Кыр казы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Дикий гус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,  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Ватаным өчен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За Родину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373878">
        <w:rPr>
          <w:rFonts w:ascii="Times New Roman" w:hAnsi="Times New Roman" w:cs="Times New Roman"/>
          <w:sz w:val="24"/>
          <w:szCs w:val="24"/>
        </w:rPr>
        <w:t>Фатих Карим.Биография поэта. Чтение стихотворения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Бездә - яздыр</w:t>
      </w:r>
      <w:r w:rsidRPr="00373878">
        <w:rPr>
          <w:rFonts w:ascii="Times New Roman" w:hAnsi="Times New Roman" w:cs="Times New Roman"/>
          <w:sz w:val="24"/>
          <w:szCs w:val="24"/>
        </w:rPr>
        <w:t xml:space="preserve">…»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 xml:space="preserve">«У нас, наверно, уже весна…». Передача ностальгии по Родине. </w:t>
      </w:r>
    </w:p>
    <w:p w:rsidR="00377D31" w:rsidRPr="00373878" w:rsidRDefault="00377D31" w:rsidP="00377D31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Гадель Кутуй. Рассказ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Рәссам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«Художник». Отношение солдат к картине. Образы матери и ребенка в картине.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Ибрагим Гази. Биография писателя. Рассказ «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Йолдызлы малай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«Мальчик со звездой». О зверствах фашистов. Состояние мальчика перед смертью.</w:t>
      </w:r>
    </w:p>
    <w:p w:rsidR="00377D31" w:rsidRPr="00373878" w:rsidRDefault="00377D31" w:rsidP="00377D31">
      <w:pPr>
        <w:pStyle w:val="a3"/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Сибгат Хаким. Биография поэта. Чтение и анализ стихотворения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Колын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Жеребенок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. Виртуальная экскурсия в музей С.Хакима в деревне Кулле Киме. </w:t>
      </w:r>
    </w:p>
    <w:p w:rsidR="00377D31" w:rsidRPr="00373878" w:rsidRDefault="00377D31" w:rsidP="00377D31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Сибгат Хаким. Поэма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Бакчачылар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«Садоводы». Вклад сельчан в победу. Тяжелые трудовые будни тыла.</w:t>
      </w:r>
    </w:p>
    <w:p w:rsidR="00377D31" w:rsidRPr="00373878" w:rsidRDefault="00377D31" w:rsidP="00377D31">
      <w:pPr>
        <w:pStyle w:val="a3"/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Фатих Хусни. Биография писателя. Чтение и анализ рассказа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Чыбыркы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Кнут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. Проблема выбора специальности в жизни. Проблема отцов и детей. Детская психология.</w:t>
      </w:r>
    </w:p>
    <w:p w:rsidR="00377D31" w:rsidRPr="00373878" w:rsidRDefault="00377D31" w:rsidP="00377D31">
      <w:pPr>
        <w:pStyle w:val="a3"/>
        <w:ind w:left="0" w:firstLine="0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Наби Даули. Биография писателя. Чтение и анализ стихотворения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Бәхет кайда була?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Где находится счастье?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caps/>
          <w:sz w:val="24"/>
          <w:szCs w:val="24"/>
          <w:lang w:val="tt-RU"/>
        </w:rPr>
        <w:t>.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Воспитание трудолюбия, старания.</w:t>
      </w:r>
    </w:p>
    <w:p w:rsidR="00377D31" w:rsidRPr="00373878" w:rsidRDefault="00377D31" w:rsidP="00377D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Наби Даули.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Дошманнан үч алыгыз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 xml:space="preserve">«Отомстите врагу». </w:t>
      </w:r>
    </w:p>
    <w:p w:rsidR="00377D31" w:rsidRPr="00373878" w:rsidRDefault="00377D31" w:rsidP="00377D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Шайхи Маннур. Биография писателя. Чтение стихотворений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Саубуллашу җыры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«Прощальная песня</w:t>
      </w:r>
      <w:proofErr w:type="gramStart"/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i/>
          <w:iCs/>
          <w:sz w:val="24"/>
          <w:szCs w:val="24"/>
        </w:rPr>
        <w:t>Т</w:t>
      </w:r>
      <w:proofErr w:type="gramEnd"/>
      <w:r w:rsidRPr="00373878">
        <w:rPr>
          <w:rFonts w:ascii="Times New Roman" w:hAnsi="Times New Roman" w:cs="Times New Roman"/>
          <w:i/>
          <w:iCs/>
          <w:sz w:val="24"/>
          <w:szCs w:val="24"/>
        </w:rPr>
        <w:t>еория литературы: инверсия.</w:t>
      </w:r>
    </w:p>
    <w:p w:rsidR="00377D31" w:rsidRPr="00373878" w:rsidRDefault="00377D31" w:rsidP="00377D31">
      <w:pPr>
        <w:pStyle w:val="a3"/>
        <w:ind w:left="0" w:firstLine="709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373878">
        <w:rPr>
          <w:rFonts w:ascii="Times New Roman" w:hAnsi="Times New Roman" w:cs="Times New Roman"/>
          <w:sz w:val="24"/>
          <w:szCs w:val="24"/>
        </w:rPr>
        <w:t>Мухаммат Магдеев. Биография писателя. Чтение отрывков из романа «Фронтовик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лар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«Фронтовики». Трудности послевоенной жизни в деревне. Учеба. Фронтовики в школе. Прослушивание песен «У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кытучыма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 xml:space="preserve">«Учителю», «Вы – самый лучший человек!»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Сез</w:t>
      </w:r>
      <w:r w:rsidRPr="00373878">
        <w:rPr>
          <w:rFonts w:ascii="Times New Roman" w:hAnsi="Times New Roman" w:cs="Times New Roman"/>
          <w:sz w:val="24"/>
          <w:szCs w:val="24"/>
        </w:rPr>
        <w:t xml:space="preserve"> –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иң гүзәл кеше икәнсез</w:t>
      </w:r>
      <w:r w:rsidRPr="00373878">
        <w:rPr>
          <w:rFonts w:ascii="Times New Roman" w:hAnsi="Times New Roman" w:cs="Times New Roman"/>
          <w:sz w:val="24"/>
          <w:szCs w:val="24"/>
        </w:rPr>
        <w:t>!»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77D31" w:rsidRPr="00373878" w:rsidRDefault="00377D31" w:rsidP="00377D31">
      <w:pPr>
        <w:pStyle w:val="a3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Шаукат Галиев. Биография поэта. Чтение стихотворений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Аталы-уллы солдатлар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 w:rsidRPr="00373878">
        <w:rPr>
          <w:rFonts w:ascii="Times New Roman" w:hAnsi="Times New Roman" w:cs="Times New Roman"/>
          <w:sz w:val="24"/>
          <w:szCs w:val="24"/>
        </w:rPr>
        <w:t xml:space="preserve"> «Отец-сын солдаты»,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Солдатта булган диләр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«Говорят, что он был солдатом». Размышления о том, что защита Родины – святой долг мужчины.</w:t>
      </w:r>
    </w:p>
    <w:p w:rsidR="00377D31" w:rsidRPr="00373878" w:rsidRDefault="00377D31" w:rsidP="00377D31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Амирхан Еники. Биография писателя. Рассказ «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Кем җырлады?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«Кто пел?» Трагизм.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Мухаммат Магдеев. Биография писателя. Чтение отрывков из повести «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Без – кырык беренче ел балалары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 / </w:t>
      </w:r>
      <w:r w:rsidRPr="00373878">
        <w:rPr>
          <w:rFonts w:ascii="Times New Roman" w:hAnsi="Times New Roman" w:cs="Times New Roman"/>
          <w:sz w:val="24"/>
          <w:szCs w:val="24"/>
        </w:rPr>
        <w:t>«Мы – дети сорок первого». Трудности военных и послевоенных лет. Голод, холод, унижения. Особый язык, стиль писателя. Юмор в повести. Музей М.Магдеева в селе Губерчак.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</w:rPr>
        <w:lastRenderedPageBreak/>
        <w:t>Теория литературы: жанр повести, автобиографическая повесть, тропы, метонимия.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Ф.Яруллин. Чтение и анализ  сказки «Зәңгәр күлдә ай коена» / «В голубом озере Луна купается». </w:t>
      </w:r>
    </w:p>
    <w:p w:rsidR="00377D31" w:rsidRPr="00373878" w:rsidRDefault="00377D31" w:rsidP="00377D31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Туфан Миннуллин. Биография драматурга. Драма «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Монда тудык, монда үстек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«Здесь родились, здесь выросли». Драма о нефтяниках. Проблема защиты природы.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Марсель Галиев. Повесть «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Нигез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«Отчий дом». Образ одинокой Ивы. Этнографические традиции народа. Связь с мифологией. Вечные категории.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</w:rPr>
        <w:t>Теория литературы: мифология.</w:t>
      </w:r>
    </w:p>
    <w:p w:rsidR="00377D31" w:rsidRDefault="00377D31" w:rsidP="00377D3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77D31" w:rsidRPr="00373878" w:rsidRDefault="00377D31" w:rsidP="00377D3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3878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 второй половины </w:t>
      </w:r>
      <w:r w:rsidRPr="00373878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373878">
        <w:rPr>
          <w:rFonts w:ascii="Times New Roman" w:hAnsi="Times New Roman" w:cs="Times New Roman"/>
          <w:b/>
          <w:bCs/>
          <w:sz w:val="24"/>
          <w:szCs w:val="24"/>
        </w:rPr>
        <w:t xml:space="preserve"> века 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Фатих Хусни. Чтение и анализ рассказа «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</w:rPr>
        <w:t>Сөйләнмәгән хикәя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«Не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рассказ</w:t>
      </w:r>
      <w:r w:rsidRPr="00373878">
        <w:rPr>
          <w:rFonts w:ascii="Times New Roman" w:hAnsi="Times New Roman" w:cs="Times New Roman"/>
          <w:sz w:val="24"/>
          <w:szCs w:val="24"/>
        </w:rPr>
        <w:t>анный рассказ». О детской беспечности, играх, безответственность и позднее раскаяние.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</w:rPr>
        <w:t>Теория литературы: аннотация, рецензия.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Амирхан Еники. Чтение и анализ повести «Әйтелмәгән васыять» / «Невысказанное завещание». Проблема старой одинокой матери и ее многочисленных детей. Права и обязанности детей перед беспомощными родителями. Забота. Психология пожилого человека. Проблема родного языка</w:t>
      </w:r>
      <w:proofErr w:type="gramStart"/>
      <w:r w:rsidRPr="00373878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377D31" w:rsidRPr="00373878" w:rsidRDefault="00377D31" w:rsidP="00377D31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Шайхи Маннур. Чтение отрывков из романа «Муса». Образ Мусы. Виртуальная экскурсия в музей Ш.Маннура.</w:t>
      </w:r>
    </w:p>
    <w:p w:rsidR="00377D31" w:rsidRPr="00373878" w:rsidRDefault="00377D31" w:rsidP="00377D31">
      <w:pPr>
        <w:pStyle w:val="a3"/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романа, сюжет, композиция, литературные герой.</w:t>
      </w:r>
    </w:p>
    <w:p w:rsidR="00377D31" w:rsidRPr="00373878" w:rsidRDefault="00377D31" w:rsidP="00377D31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Габдрахман Абсалямов. Биография писателя. Чтение отрывка из знаменитого романа «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</w:rPr>
        <w:t>Ак чәчәкләр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</w:rPr>
        <w:t>Белые цветы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  <w:r w:rsidRPr="00373878">
        <w:rPr>
          <w:rFonts w:ascii="Times New Roman" w:hAnsi="Times New Roman" w:cs="Times New Roman"/>
          <w:sz w:val="24"/>
          <w:szCs w:val="24"/>
        </w:rPr>
        <w:t>Развитие сюжета на медицинскую тему. Врачебная этика. Понятие «добрый доктор</w:t>
      </w:r>
      <w:proofErr w:type="gramStart"/>
      <w:r w:rsidRPr="00373878">
        <w:rPr>
          <w:rFonts w:ascii="Times New Roman" w:hAnsi="Times New Roman" w:cs="Times New Roman"/>
          <w:sz w:val="24"/>
          <w:szCs w:val="24"/>
        </w:rPr>
        <w:t>»..</w:t>
      </w:r>
      <w:proofErr w:type="gramEnd"/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Аяз Гилязев. Биография писателя. Чтение и анализ повести «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Җомга көн, кич белән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</w:t>
      </w:r>
      <w:r w:rsidRPr="00373878">
        <w:rPr>
          <w:rFonts w:ascii="Times New Roman" w:hAnsi="Times New Roman" w:cs="Times New Roman"/>
          <w:sz w:val="24"/>
          <w:szCs w:val="24"/>
        </w:rPr>
        <w:t>«В пятницу, вечером». Образ доброй, но брошенной детьми женщины. Проблема родной и неродной матери</w:t>
      </w:r>
      <w:proofErr w:type="gramStart"/>
      <w:r w:rsidRPr="00373878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373878">
        <w:rPr>
          <w:rFonts w:ascii="Times New Roman" w:hAnsi="Times New Roman" w:cs="Times New Roman"/>
          <w:sz w:val="24"/>
          <w:szCs w:val="24"/>
        </w:rPr>
        <w:t>Обязанности детей перед родителями. Трагизм терпеливой татарской женщины</w:t>
      </w:r>
      <w:proofErr w:type="gramStart"/>
      <w:r w:rsidRPr="00373878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Мухаммат Магдеев. Чтение повести «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Кеше китә - җыры кала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«Человек уходит – песня остается». Жизнь в деревне в военные и послевоенные годы. Стиль писателя. Юмор.</w:t>
      </w:r>
    </w:p>
    <w:p w:rsidR="00377D31" w:rsidRPr="00373878" w:rsidRDefault="00377D31" w:rsidP="00377D31">
      <w:pPr>
        <w:pStyle w:val="a3"/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373878">
        <w:rPr>
          <w:rFonts w:ascii="Times New Roman" w:hAnsi="Times New Roman" w:cs="Times New Roman"/>
          <w:sz w:val="24"/>
          <w:szCs w:val="24"/>
        </w:rPr>
        <w:t>Фоат Садриев. Биография писателя. Чтение отрывков из трилогии «</w:t>
      </w:r>
      <w:r w:rsidRPr="00373878">
        <w:rPr>
          <w:rFonts w:ascii="Times New Roman" w:hAnsi="Times New Roman" w:cs="Times New Roman"/>
          <w:noProof/>
          <w:sz w:val="24"/>
          <w:szCs w:val="24"/>
        </w:rPr>
        <w:t>Бәхетсезләр бәхете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</w:rPr>
        <w:t>Счастье несчастных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  <w:r w:rsidRPr="00373878">
        <w:rPr>
          <w:rFonts w:ascii="Times New Roman" w:hAnsi="Times New Roman" w:cs="Times New Roman"/>
          <w:sz w:val="24"/>
          <w:szCs w:val="24"/>
        </w:rPr>
        <w:t>О воспитании отзывчивого, неравнодушного молодого человека. Любовная линия в трилогии.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</w:rPr>
        <w:t>Теория литературы: трилогия.</w:t>
      </w:r>
    </w:p>
    <w:p w:rsidR="00377D31" w:rsidRPr="00373878" w:rsidRDefault="00377D31" w:rsidP="00377D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3878">
        <w:rPr>
          <w:rFonts w:ascii="Times New Roman" w:hAnsi="Times New Roman" w:cs="Times New Roman"/>
          <w:b/>
          <w:sz w:val="24"/>
          <w:szCs w:val="24"/>
        </w:rPr>
        <w:t xml:space="preserve">     Поэзия</w:t>
      </w:r>
    </w:p>
    <w:p w:rsidR="00377D31" w:rsidRPr="00373878" w:rsidRDefault="00377D31" w:rsidP="00377D31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 xml:space="preserve">      Гамиль Афзал. Биография поэта. Чтение стихотворений «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</w:rPr>
        <w:t>Юл газабы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 w:rsidRPr="00373878">
        <w:rPr>
          <w:rFonts w:ascii="Times New Roman" w:hAnsi="Times New Roman" w:cs="Times New Roman"/>
          <w:sz w:val="24"/>
          <w:szCs w:val="24"/>
        </w:rPr>
        <w:t xml:space="preserve"> «Дорожные муки», «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</w:rPr>
        <w:t>Йөз кабат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«Сто раз». Передача чувств лирического героя.</w:t>
      </w:r>
    </w:p>
    <w:p w:rsidR="00377D31" w:rsidRPr="00373878" w:rsidRDefault="00377D31" w:rsidP="00377D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 xml:space="preserve">     Сибгат Хаким. Чтение стихов «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</w:rPr>
        <w:t>Җырларымда телим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</w:t>
      </w:r>
      <w:r w:rsidRPr="00373878">
        <w:rPr>
          <w:rFonts w:ascii="Times New Roman" w:hAnsi="Times New Roman" w:cs="Times New Roman"/>
          <w:sz w:val="24"/>
          <w:szCs w:val="24"/>
        </w:rPr>
        <w:t>«Пожелания в песнях»,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Клиндерләр эзлим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«В поисках гостинца». Выражение любви и гордости за родной край и мать.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Мударрис Аглямов. Биография поэта. Стихотворение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Каеннар илендә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«В стране берез». Ода Булгару. Беседа о Булгаре.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Ренат Харис. Биография поэта. Чтение стихотворения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Ике гөл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«Два цветка». Воля и неволя в жизни человека. Подтекст. Чтение и обсуждение драматической поэмы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Шагыйрь мәхәббәте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«Любовь поэта». Виртуальная экскурсия в музей Р.Хариса.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Рустем Мингалим. Биография писателя. Чтение и анализ рассказа «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</w:rPr>
        <w:t>Сап-сары көзләр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</w:rPr>
        <w:t>Желтая-прежелтая осень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  <w:r w:rsidRPr="00373878">
        <w:rPr>
          <w:rFonts w:ascii="Times New Roman" w:hAnsi="Times New Roman" w:cs="Times New Roman"/>
          <w:sz w:val="24"/>
          <w:szCs w:val="24"/>
        </w:rPr>
        <w:t>Пейзаж родного края. Воспоминания о тяжелых военных буднях. Контраст между внутренней свободой личности и внешним благополучием. Забота о детях.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Равиль Файзуллин. Короткие стихи. Философия стихов.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Гарай Рахим.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Бары мин</w:t>
      </w:r>
      <w:r w:rsidRPr="00373878">
        <w:rPr>
          <w:rFonts w:ascii="Times New Roman" w:hAnsi="Times New Roman" w:cs="Times New Roman"/>
          <w:sz w:val="24"/>
          <w:szCs w:val="24"/>
        </w:rPr>
        <w:t xml:space="preserve">…»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«Лишь я…»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lastRenderedPageBreak/>
        <w:t>Рустам Мингалим.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Сез кайдан?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«Вы откуда?»</w:t>
      </w:r>
    </w:p>
    <w:p w:rsidR="00377D31" w:rsidRPr="00373878" w:rsidRDefault="00377D31" w:rsidP="00377D31">
      <w:pPr>
        <w:pStyle w:val="a3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Радиф Гаташ. «Европ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ада татар шагыйрьләре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«Татарские поэты в  Европе»,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Мин дөресен сөйлим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«Я говорю правду».</w:t>
      </w:r>
    </w:p>
    <w:p w:rsidR="00377D31" w:rsidRPr="00373878" w:rsidRDefault="00377D31" w:rsidP="00377D31">
      <w:pPr>
        <w:pStyle w:val="a3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Роберт Миннуллин.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Анна догалары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«Молитвы матери»,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Шагыйрьләрнең туган иле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«Родины поэтов».</w:t>
      </w:r>
    </w:p>
    <w:p w:rsidR="00377D31" w:rsidRPr="00373878" w:rsidRDefault="00377D31" w:rsidP="00377D31">
      <w:pPr>
        <w:pStyle w:val="a3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Лена Шагирдзян.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Татар шагыйренең бәһасе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«Цена татарского поэта».</w:t>
      </w:r>
    </w:p>
    <w:p w:rsidR="00377D31" w:rsidRPr="00373878" w:rsidRDefault="00377D31" w:rsidP="00377D31">
      <w:pPr>
        <w:pStyle w:val="a3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Мударрис Валеев.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Тугайлар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«Луга».</w:t>
      </w:r>
    </w:p>
    <w:p w:rsidR="00377D31" w:rsidRPr="00373878" w:rsidRDefault="00377D31" w:rsidP="00377D31">
      <w:pPr>
        <w:pStyle w:val="a3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Разил Валиев.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Нигә шулай картаясың, әни?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«Отчего ты стареешь, мама?»</w:t>
      </w:r>
    </w:p>
    <w:p w:rsidR="00377D31" w:rsidRPr="00373878" w:rsidRDefault="00377D31" w:rsidP="00377D31">
      <w:pPr>
        <w:pStyle w:val="a3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Марсель Галиев.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Су буеннан әнкәй кайтып килә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 xml:space="preserve">«Мама идет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с берега</w:t>
      </w:r>
      <w:r w:rsidRPr="00373878">
        <w:rPr>
          <w:rFonts w:ascii="Times New Roman" w:hAnsi="Times New Roman" w:cs="Times New Roman"/>
          <w:sz w:val="24"/>
          <w:szCs w:val="24"/>
        </w:rPr>
        <w:t xml:space="preserve"> рек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373878">
        <w:rPr>
          <w:rFonts w:ascii="Times New Roman" w:hAnsi="Times New Roman" w:cs="Times New Roman"/>
          <w:sz w:val="24"/>
          <w:szCs w:val="24"/>
        </w:rPr>
        <w:t>».</w:t>
      </w:r>
    </w:p>
    <w:p w:rsidR="00377D31" w:rsidRPr="00373878" w:rsidRDefault="00377D31" w:rsidP="00377D31">
      <w:pPr>
        <w:pStyle w:val="a3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Ркаил Зайдулла.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Мин Казанга карыйм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«Смотрю я на Казань».</w:t>
      </w:r>
    </w:p>
    <w:p w:rsidR="00377D31" w:rsidRPr="00373878" w:rsidRDefault="00377D31" w:rsidP="00377D31">
      <w:pPr>
        <w:pStyle w:val="a3"/>
        <w:ind w:left="0"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373878">
        <w:rPr>
          <w:rFonts w:ascii="Times New Roman" w:hAnsi="Times New Roman" w:cs="Times New Roman"/>
          <w:b/>
          <w:bCs/>
          <w:sz w:val="24"/>
          <w:szCs w:val="24"/>
        </w:rPr>
        <w:t xml:space="preserve"> Публицистика </w:t>
      </w:r>
    </w:p>
    <w:p w:rsidR="00377D31" w:rsidRPr="00373878" w:rsidRDefault="00377D31" w:rsidP="00377D31">
      <w:pPr>
        <w:pStyle w:val="a3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Миргазиян Юныс. Основоположник маринистики в татарской литературе. Публицистика. Особенности жанра. Стиль. Чтение и обсуждение очерка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Су</w:t>
      </w:r>
      <w:r w:rsidRPr="00373878">
        <w:rPr>
          <w:rFonts w:ascii="Times New Roman" w:hAnsi="Times New Roman" w:cs="Times New Roman"/>
          <w:sz w:val="24"/>
          <w:szCs w:val="24"/>
        </w:rPr>
        <w:t xml:space="preserve">,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Җир һәм Һава турында хикәят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«Рассказ о Воде, Земле и Небе». Становление национального характера у тюркского народа. Уставные отношения на службе. Способы познания мира.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публицистики. Стиль.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373878">
        <w:rPr>
          <w:rFonts w:ascii="Times New Roman" w:hAnsi="Times New Roman" w:cs="Times New Roman"/>
          <w:b/>
          <w:bCs/>
          <w:sz w:val="24"/>
          <w:szCs w:val="24"/>
        </w:rPr>
        <w:t xml:space="preserve"> Рассказы 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Флюс Латифи. Чтение рассказа «Аяклы каза» / «Ходячая неприятность». Психологизм. Проблема неполных семей. Воспитание мальчика. Размышления одинокого мужчины.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Ахат Гаффар.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Челән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«Аист». Проблема защиты проироды.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Ринат Мухаммадиев.«К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үңел күзе</w:t>
      </w:r>
      <w:r w:rsidRPr="00373878">
        <w:rPr>
          <w:rFonts w:ascii="Times New Roman" w:hAnsi="Times New Roman" w:cs="Times New Roman"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Глаза д</w:t>
      </w:r>
      <w:r w:rsidRPr="00373878">
        <w:rPr>
          <w:rFonts w:ascii="Times New Roman" w:hAnsi="Times New Roman" w:cs="Times New Roman"/>
          <w:sz w:val="24"/>
          <w:szCs w:val="24"/>
        </w:rPr>
        <w:t>уш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373878">
        <w:rPr>
          <w:rFonts w:ascii="Times New Roman" w:hAnsi="Times New Roman" w:cs="Times New Roman"/>
          <w:sz w:val="24"/>
          <w:szCs w:val="24"/>
        </w:rPr>
        <w:t>».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Набира Гиматдинова.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Кырлар патшасы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«Цариса лугов».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Галимзян Гильманов.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Яшел попугай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/</w:t>
      </w:r>
      <w:r w:rsidRPr="00373878">
        <w:rPr>
          <w:rFonts w:ascii="Times New Roman" w:hAnsi="Times New Roman" w:cs="Times New Roman"/>
          <w:sz w:val="24"/>
          <w:szCs w:val="24"/>
        </w:rPr>
        <w:t xml:space="preserve"> «Зеленый попугай».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</w:rPr>
        <w:t>Теория литературы: новелла.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37387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Моя Родина 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Наки Исанбет. Биография писателя. Чтения стихотворения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Илкәем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Моя страна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. Прослушивание этой песни. 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Назип Мадъяров.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Сиңа кайттым, туган җирем!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«К тебе приехал я, родная земля!». Причина гордости лирического героя.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Сибгат Хаким. «Б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ашка берни дә кирәкми</w:t>
      </w:r>
      <w:r w:rsidRPr="00373878">
        <w:rPr>
          <w:rFonts w:ascii="Times New Roman" w:hAnsi="Times New Roman" w:cs="Times New Roman"/>
          <w:sz w:val="24"/>
          <w:szCs w:val="24"/>
        </w:rPr>
        <w:t xml:space="preserve">!»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«Больше ничего не надо!». Прослушивание песни. Причина гордости лирического героя. Сравнение художественных приемов разных поэтов.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Мударрис Аглямов. Биография поэта. Чтение стихотворения «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Матурлык минем белән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«Красота всегда со мной». Эстетика в быту.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Кадир Сибгатуллин. Чтение и анализ стихотворения «Шишкин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наратлары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«Сосны Шишкина». Сравнение одноименной картины со стихом. Любование красотой родного края.</w:t>
      </w:r>
    </w:p>
    <w:p w:rsidR="00377D31" w:rsidRPr="00373878" w:rsidRDefault="00377D31" w:rsidP="00377D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3878">
        <w:rPr>
          <w:rFonts w:ascii="Times New Roman" w:hAnsi="Times New Roman" w:cs="Times New Roman"/>
          <w:b/>
          <w:bCs/>
          <w:sz w:val="24"/>
          <w:szCs w:val="24"/>
        </w:rPr>
        <w:t xml:space="preserve">    Красота родного края </w:t>
      </w:r>
    </w:p>
    <w:p w:rsidR="00377D31" w:rsidRPr="00373878" w:rsidRDefault="00377D31" w:rsidP="00377D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Амирхан Еники. Биография писателя. Чтение рассказа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Матурлык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«Красота». Образ Бадертдина. Душевная красота человека. Любовь между матерью и сыном.</w:t>
      </w:r>
    </w:p>
    <w:p w:rsidR="00377D31" w:rsidRPr="00373878" w:rsidRDefault="00377D31" w:rsidP="00377D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</w:rPr>
        <w:t>Теория литература: жанр рассказа.</w:t>
      </w:r>
    </w:p>
    <w:p w:rsidR="00377D31" w:rsidRPr="00373878" w:rsidRDefault="00377D31" w:rsidP="00377D31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Гумар Баширов. Биография писателя. Чтение отрывка из повести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Туган ягым</w:t>
      </w:r>
      <w:r w:rsidRPr="00373878">
        <w:rPr>
          <w:rFonts w:ascii="Times New Roman" w:hAnsi="Times New Roman" w:cs="Times New Roman"/>
          <w:sz w:val="24"/>
          <w:szCs w:val="24"/>
        </w:rPr>
        <w:t xml:space="preserve"> –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яшел бишек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«Родимый край – зеленая колыбель». Праздники татарского народа. Прослушивание песни «Сабантуй». Развитие речи по картинам Л.Фаттахова и Ш.Шайдуллина, Г.Абдуллова. Чтение отрывка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Кунак кызлар килгән утырмага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«Пришли девушки в гости». Взаимоотношения между соседями, родными. Душевное богатство татарского народа.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повести.</w:t>
      </w:r>
    </w:p>
    <w:p w:rsidR="00377D31" w:rsidRPr="00373878" w:rsidRDefault="00377D31" w:rsidP="00377D31">
      <w:pPr>
        <w:pStyle w:val="a3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373878">
        <w:rPr>
          <w:rFonts w:ascii="Times New Roman" w:hAnsi="Times New Roman" w:cs="Times New Roman"/>
          <w:b/>
          <w:bCs/>
          <w:sz w:val="24"/>
          <w:szCs w:val="24"/>
        </w:rPr>
        <w:t xml:space="preserve"> Родной язык – святой язык. Язык юмора (юмор в творчестве писателей)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Хасан Туфан. Биография поэта.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Туган тел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«Родной язык». Значение родного языка. Виртуальная экскурсия в музей Х.Туфана.</w:t>
      </w:r>
    </w:p>
    <w:p w:rsidR="00377D31" w:rsidRPr="00373878" w:rsidRDefault="00377D31" w:rsidP="00377D31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lastRenderedPageBreak/>
        <w:t>Равиль Файзуллин. Биография поэта.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Минем телем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«Мой язык». Воспитание чувств гордости за родной язык.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Роберт Миннуллин.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Туган телемә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«Родному языку».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 xml:space="preserve">Радик Фаизов. Чтение рассказа «Батыр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әйтте</w:t>
      </w:r>
      <w:r w:rsidRPr="00373878">
        <w:rPr>
          <w:rFonts w:ascii="Times New Roman" w:hAnsi="Times New Roman" w:cs="Times New Roman"/>
          <w:sz w:val="24"/>
          <w:szCs w:val="24"/>
        </w:rPr>
        <w:t xml:space="preserve">…»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«Батыр сказал…»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Ибрагим Гази. Рассказ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Мәүлия нигә көлде</w:t>
      </w:r>
      <w:r w:rsidRPr="00373878">
        <w:rPr>
          <w:rFonts w:ascii="Times New Roman" w:hAnsi="Times New Roman" w:cs="Times New Roman"/>
          <w:sz w:val="24"/>
          <w:szCs w:val="24"/>
        </w:rPr>
        <w:t>?»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73878">
        <w:rPr>
          <w:rFonts w:ascii="Times New Roman" w:hAnsi="Times New Roman" w:cs="Times New Roman"/>
          <w:sz w:val="24"/>
          <w:szCs w:val="24"/>
        </w:rPr>
        <w:t>«Почему смеялась Мавлия?»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</w:rPr>
        <w:t>Теория литературы: юмор, сатира, ирония.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 xml:space="preserve">Алмаз Гимадеев. Чтение и анализ рассказов </w:t>
      </w:r>
      <w:r w:rsidRPr="00373878">
        <w:rPr>
          <w:rFonts w:ascii="Times New Roman" w:hAnsi="Times New Roman" w:cs="Times New Roman"/>
          <w:caps/>
          <w:sz w:val="24"/>
          <w:szCs w:val="24"/>
        </w:rPr>
        <w:t>«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Телефонлы кәҗә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«Коза с телефоном», «Альф интернет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та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«Альф в интернете</w:t>
      </w:r>
      <w:proofErr w:type="gramStart"/>
      <w:r w:rsidRPr="00373878">
        <w:rPr>
          <w:rFonts w:ascii="Times New Roman" w:hAnsi="Times New Roman" w:cs="Times New Roman"/>
          <w:sz w:val="24"/>
          <w:szCs w:val="24"/>
        </w:rPr>
        <w:t>»,.</w:t>
      </w:r>
      <w:proofErr w:type="gramEnd"/>
      <w:r w:rsidRPr="00373878">
        <w:rPr>
          <w:rFonts w:ascii="Times New Roman" w:hAnsi="Times New Roman" w:cs="Times New Roman"/>
          <w:sz w:val="24"/>
          <w:szCs w:val="24"/>
        </w:rPr>
        <w:t>Нанотехнологии в жизни и играх детей, находчивость мальчика, воспитание интеллигента.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Лябиб Лерон. Чтение и анализ рассказа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Безнең авылдан </w:t>
      </w:r>
      <w:proofErr w:type="gramStart"/>
      <w:r w:rsidRPr="00373878">
        <w:rPr>
          <w:rFonts w:ascii="Times New Roman" w:hAnsi="Times New Roman" w:cs="Times New Roman"/>
          <w:sz w:val="24"/>
          <w:szCs w:val="24"/>
          <w:lang w:val="tt-RU"/>
        </w:rPr>
        <w:t>З</w:t>
      </w:r>
      <w:proofErr w:type="gramEnd"/>
      <w:r w:rsidRPr="00373878">
        <w:rPr>
          <w:rFonts w:ascii="Times New Roman" w:hAnsi="Times New Roman" w:cs="Times New Roman"/>
          <w:sz w:val="24"/>
          <w:szCs w:val="24"/>
          <w:lang w:val="tt-RU"/>
        </w:rPr>
        <w:t>өһрә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«Зухра из нашей деревни», стихотворения-пародии .Понимание, принятие, примение юмора в жизненных ситуациях.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</w:rPr>
        <w:t>Теория литературы: эпиграф.</w:t>
      </w:r>
    </w:p>
    <w:p w:rsidR="00377D31" w:rsidRPr="00373878" w:rsidRDefault="00377D31" w:rsidP="00377D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3878">
        <w:rPr>
          <w:rFonts w:ascii="Times New Roman" w:hAnsi="Times New Roman" w:cs="Times New Roman"/>
          <w:b/>
          <w:bCs/>
          <w:sz w:val="24"/>
          <w:szCs w:val="24"/>
        </w:rPr>
        <w:t xml:space="preserve"> Переводы 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 xml:space="preserve">А.Платонов. Чтение и анализ рассказа </w:t>
      </w:r>
      <w:r w:rsidRPr="00373878">
        <w:rPr>
          <w:rFonts w:ascii="Times New Roman" w:hAnsi="Times New Roman" w:cs="Times New Roman"/>
          <w:caps/>
          <w:sz w:val="24"/>
          <w:szCs w:val="24"/>
        </w:rPr>
        <w:t>«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</w:rPr>
        <w:t>Ягъфәр бабай</w:t>
      </w:r>
      <w:r w:rsidRPr="00373878">
        <w:rPr>
          <w:rFonts w:ascii="Times New Roman" w:hAnsi="Times New Roman" w:cs="Times New Roman"/>
          <w:caps/>
          <w:sz w:val="24"/>
          <w:szCs w:val="24"/>
        </w:rPr>
        <w:t>»</w:t>
      </w:r>
      <w:r w:rsidRPr="00373878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«Дед Ягфар». Проблемы трудолюбия, равнодушия, взаимопомощи, дружеского совета.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А.Чехов. Биография. Чтение и анализ рассказа «Анюта».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А.Пушкин.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Кышкы кич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«Зимний вечер».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Мин яраттым Сезне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«Я Вас любил…». Чтение и анализ.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М.Лермонтов.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Болытлар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«Тучи». Чтение и анализ.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А.Куприн. «Олеся». Чтение и анализ произведения.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А.Пушкин. Чтение стихотворения «П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әйгамбәр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«Пророк». Г.Тукай. Чтение стихотворения «П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әйгамбәр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«Пророк». Сравнительный анализ. История создания стихотворения Тукая.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А.Пушкин.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Мин үземә һәйкәл салдым</w:t>
      </w:r>
      <w:r w:rsidRPr="00373878">
        <w:rPr>
          <w:rFonts w:ascii="Times New Roman" w:hAnsi="Times New Roman" w:cs="Times New Roman"/>
          <w:sz w:val="24"/>
          <w:szCs w:val="24"/>
        </w:rPr>
        <w:t xml:space="preserve">…»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 xml:space="preserve">«Я памятник себе воздвиг нерукотворный…» </w:t>
      </w:r>
    </w:p>
    <w:p w:rsidR="00377D31" w:rsidRPr="00373878" w:rsidRDefault="00377D31" w:rsidP="00377D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373878">
        <w:rPr>
          <w:rFonts w:ascii="Times New Roman" w:hAnsi="Times New Roman" w:cs="Times New Roman"/>
          <w:b/>
          <w:bCs/>
          <w:sz w:val="24"/>
          <w:szCs w:val="24"/>
        </w:rPr>
        <w:t xml:space="preserve">    Фантастика </w:t>
      </w:r>
      <w:r w:rsidRPr="0037387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и детская литература </w:t>
      </w:r>
    </w:p>
    <w:p w:rsidR="00377D31" w:rsidRPr="00373878" w:rsidRDefault="00377D31" w:rsidP="00377D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Адлер Тимергалин. Чтение повести «С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әер</w:t>
      </w:r>
      <w:r w:rsidRPr="00373878">
        <w:rPr>
          <w:rFonts w:ascii="Times New Roman" w:hAnsi="Times New Roman" w:cs="Times New Roman"/>
          <w:sz w:val="24"/>
          <w:szCs w:val="24"/>
        </w:rPr>
        <w:t xml:space="preserve"> планета»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«Странная планета». Фантастика и действительность.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Радик Фаизов.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Бер күбәләк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«Всего лишь бабочка». Проблема защиты природы. Экскурсия в виртуальный музей в г.Арске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Әдәбият һәм сәнгать м</w:t>
      </w:r>
      <w:r w:rsidRPr="00373878">
        <w:rPr>
          <w:rFonts w:ascii="Times New Roman" w:hAnsi="Times New Roman" w:cs="Times New Roman"/>
          <w:sz w:val="24"/>
          <w:szCs w:val="24"/>
        </w:rPr>
        <w:t>узе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«Музей литературы».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3878">
        <w:rPr>
          <w:rFonts w:ascii="Times New Roman" w:hAnsi="Times New Roman" w:cs="Times New Roman"/>
          <w:sz w:val="24"/>
          <w:szCs w:val="24"/>
        </w:rPr>
        <w:t>Галимзян Гильманов. «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>Ике дус һәм Ак бабай хакында кыйсса</w:t>
      </w:r>
      <w:r w:rsidRPr="00373878">
        <w:rPr>
          <w:rFonts w:ascii="Times New Roman" w:hAnsi="Times New Roman" w:cs="Times New Roman"/>
          <w:sz w:val="24"/>
          <w:szCs w:val="24"/>
        </w:rPr>
        <w:t xml:space="preserve">» </w:t>
      </w:r>
      <w:r w:rsidRPr="00373878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73878">
        <w:rPr>
          <w:rFonts w:ascii="Times New Roman" w:hAnsi="Times New Roman" w:cs="Times New Roman"/>
          <w:sz w:val="24"/>
          <w:szCs w:val="24"/>
        </w:rPr>
        <w:t>«Кисса о двух друзьях и старом деде». Забота о природе.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73878">
        <w:rPr>
          <w:rFonts w:ascii="Times New Roman" w:hAnsi="Times New Roman" w:cs="Times New Roman"/>
          <w:i/>
          <w:iCs/>
          <w:sz w:val="24"/>
          <w:szCs w:val="24"/>
        </w:rPr>
        <w:t>Теория литературы: фантастика.</w:t>
      </w:r>
    </w:p>
    <w:p w:rsidR="00377D31" w:rsidRPr="00373878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p w:rsidR="00377D31" w:rsidRPr="00373878" w:rsidRDefault="00377D31" w:rsidP="00377D31">
      <w:pPr>
        <w:rPr>
          <w:rFonts w:ascii="Times New Roman" w:hAnsi="Times New Roman" w:cs="Times New Roman"/>
          <w:caps/>
          <w:sz w:val="24"/>
          <w:szCs w:val="24"/>
        </w:rPr>
      </w:pPr>
      <w:r w:rsidRPr="00373878">
        <w:rPr>
          <w:rFonts w:ascii="Times New Roman" w:hAnsi="Times New Roman" w:cs="Times New Roman"/>
          <w:caps/>
          <w:sz w:val="24"/>
          <w:szCs w:val="24"/>
        </w:rPr>
        <w:t>Тематические блоки</w:t>
      </w:r>
    </w:p>
    <w:p w:rsidR="00377D31" w:rsidRPr="00DC3C30" w:rsidRDefault="00377D31" w:rsidP="00377D31">
      <w:pPr>
        <w:pStyle w:val="a3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>5</w:t>
      </w:r>
      <w:r>
        <w:rPr>
          <w:rFonts w:ascii="Times New Roman" w:hAnsi="Times New Roman" w:cs="Times New Roman"/>
          <w:sz w:val="24"/>
          <w:szCs w:val="24"/>
        </w:rPr>
        <w:t>класс (35</w:t>
      </w:r>
      <w:r w:rsidRPr="00DC3C30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>Обязательный минимум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cap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Произведения татарских писателей:</w:t>
      </w:r>
    </w:p>
    <w:p w:rsidR="00377D31" w:rsidRPr="00DC3C30" w:rsidRDefault="00377D31" w:rsidP="00377D3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К.Насыри. </w:t>
      </w:r>
      <w:r w:rsidRPr="00DC3C30">
        <w:rPr>
          <w:rFonts w:ascii="Times New Roman" w:hAnsi="Times New Roman" w:cs="Times New Roman"/>
          <w:caps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Патша белән карт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caps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Падишах и Старик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377D31" w:rsidRPr="00DC3C30" w:rsidRDefault="00377D31" w:rsidP="00377D3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Г.Тукай. </w:t>
      </w:r>
      <w:r w:rsidRPr="00DC3C30">
        <w:rPr>
          <w:rFonts w:ascii="Times New Roman" w:hAnsi="Times New Roman" w:cs="Times New Roman"/>
          <w:caps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Су анасы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caps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Водяная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377D31" w:rsidRPr="00DC3C30" w:rsidRDefault="00377D31" w:rsidP="00377D3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Г.Ибра</w:t>
      </w:r>
      <w:r w:rsidRPr="00DC3C30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г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имов. </w:t>
      </w:r>
      <w:r w:rsidRPr="00DC3C30">
        <w:rPr>
          <w:rFonts w:ascii="Times New Roman" w:hAnsi="Times New Roman" w:cs="Times New Roman"/>
          <w:caps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Яз башы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caps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Начало весны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377D31" w:rsidRPr="00DC3C30" w:rsidRDefault="00377D31" w:rsidP="00377D3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М.</w:t>
      </w:r>
      <w:r w:rsidRPr="00DC3C30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Джа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лиль. </w:t>
      </w:r>
      <w:r w:rsidRPr="00DC3C30">
        <w:rPr>
          <w:rFonts w:ascii="Times New Roman" w:hAnsi="Times New Roman" w:cs="Times New Roman"/>
          <w:caps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Алтынчәч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caps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Золотоволосая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(отрывок).</w:t>
      </w:r>
    </w:p>
    <w:p w:rsidR="00377D31" w:rsidRPr="00DC3C30" w:rsidRDefault="00377D31" w:rsidP="00377D3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Ф.К</w:t>
      </w:r>
      <w:r w:rsidRPr="00DC3C30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рим. </w:t>
      </w:r>
      <w:r w:rsidRPr="00DC3C30">
        <w:rPr>
          <w:rFonts w:ascii="Times New Roman" w:hAnsi="Times New Roman" w:cs="Times New Roman"/>
          <w:caps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Кыр казы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caps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Дикий гусь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377D31" w:rsidRPr="00DC3C30" w:rsidRDefault="00377D31" w:rsidP="00377D3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 xml:space="preserve">Ф.Хусни. </w:t>
      </w:r>
      <w:r w:rsidRPr="00DC3C30">
        <w:rPr>
          <w:rFonts w:ascii="Times New Roman" w:hAnsi="Times New Roman" w:cs="Times New Roman"/>
          <w:caps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Чыбыркы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caps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Плетка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377D31" w:rsidRPr="00DC3C30" w:rsidRDefault="00377D31" w:rsidP="00377D3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Ф.Яруллин. </w:t>
      </w:r>
      <w:r w:rsidRPr="00DC3C30">
        <w:rPr>
          <w:rFonts w:ascii="Times New Roman" w:hAnsi="Times New Roman" w:cs="Times New Roman"/>
          <w:caps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Зәңгәр күлдә ай коена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caps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В голубом озере Луна купается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377D31" w:rsidRPr="00DC3C30" w:rsidRDefault="00377D31" w:rsidP="00377D3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М.Аглямов. </w:t>
      </w:r>
      <w:r w:rsidRPr="00DC3C30">
        <w:rPr>
          <w:rFonts w:ascii="Times New Roman" w:hAnsi="Times New Roman" w:cs="Times New Roman"/>
          <w:caps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Матурлык минем белән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caps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Красота всегда со мной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377D31" w:rsidRPr="00DC3C30" w:rsidRDefault="00377D31" w:rsidP="00377D3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Н.Даули. </w:t>
      </w:r>
      <w:r w:rsidRPr="00DC3C30">
        <w:rPr>
          <w:rFonts w:ascii="Times New Roman" w:hAnsi="Times New Roman" w:cs="Times New Roman"/>
          <w:caps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Бәхет кайда була?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caps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Где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находится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счасть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е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?</w:t>
      </w:r>
      <w:r>
        <w:rPr>
          <w:rFonts w:ascii="Times New Roman" w:hAnsi="Times New Roman" w:cs="Times New Roman"/>
          <w:caps/>
          <w:sz w:val="24"/>
          <w:szCs w:val="24"/>
        </w:rPr>
        <w:t xml:space="preserve">». </w:t>
      </w:r>
    </w:p>
    <w:p w:rsidR="00377D31" w:rsidRPr="00DC3C30" w:rsidRDefault="00377D31" w:rsidP="00377D31">
      <w:pPr>
        <w:pStyle w:val="a3"/>
        <w:shd w:val="clear" w:color="auto" w:fill="FFFFFF"/>
        <w:ind w:left="0" w:firstLine="709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Знакомство с биографиями писателей:</w:t>
      </w:r>
    </w:p>
    <w:p w:rsidR="00377D31" w:rsidRPr="00DC3C30" w:rsidRDefault="00377D31" w:rsidP="00377D31">
      <w:pPr>
        <w:pStyle w:val="a3"/>
        <w:numPr>
          <w:ilvl w:val="0"/>
          <w:numId w:val="14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t xml:space="preserve">К.Насыри. </w:t>
      </w:r>
    </w:p>
    <w:p w:rsidR="00377D31" w:rsidRPr="00DC3C30" w:rsidRDefault="00377D31" w:rsidP="00377D31">
      <w:pPr>
        <w:pStyle w:val="a3"/>
        <w:numPr>
          <w:ilvl w:val="0"/>
          <w:numId w:val="14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Г.Тукай. </w:t>
      </w:r>
    </w:p>
    <w:p w:rsidR="00377D31" w:rsidRPr="00DC3C30" w:rsidRDefault="00377D31" w:rsidP="00377D31">
      <w:pPr>
        <w:pStyle w:val="a3"/>
        <w:numPr>
          <w:ilvl w:val="0"/>
          <w:numId w:val="14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Г.Ибрагимов. </w:t>
      </w:r>
    </w:p>
    <w:p w:rsidR="00377D31" w:rsidRPr="00DC3C30" w:rsidRDefault="00377D31" w:rsidP="00377D31">
      <w:pPr>
        <w:pStyle w:val="a3"/>
        <w:numPr>
          <w:ilvl w:val="0"/>
          <w:numId w:val="14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М.Джалиль.</w:t>
      </w:r>
    </w:p>
    <w:p w:rsidR="00377D31" w:rsidRPr="00DC3C30" w:rsidRDefault="00377D31" w:rsidP="00377D31">
      <w:pPr>
        <w:pStyle w:val="a3"/>
        <w:shd w:val="clear" w:color="auto" w:fill="FFFFFF"/>
        <w:ind w:left="0" w:firstLine="709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Переводы:</w:t>
      </w:r>
    </w:p>
    <w:p w:rsidR="00377D31" w:rsidRPr="00DC3C30" w:rsidRDefault="00377D31" w:rsidP="00377D31">
      <w:pPr>
        <w:pStyle w:val="a3"/>
        <w:numPr>
          <w:ilvl w:val="1"/>
          <w:numId w:val="8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А.Платонов. </w:t>
      </w:r>
      <w:r w:rsidRPr="00DC3C30">
        <w:rPr>
          <w:rFonts w:ascii="Times New Roman" w:hAnsi="Times New Roman" w:cs="Times New Roman"/>
          <w:caps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Ягъфәр бабай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 w:rsidRPr="00DC3C30">
        <w:rPr>
          <w:rFonts w:ascii="Times New Roman" w:hAnsi="Times New Roman" w:cs="Times New Roman"/>
          <w:caps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Дед Ягфар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377D31" w:rsidRPr="00DC3C30" w:rsidRDefault="00377D31" w:rsidP="00377D31">
      <w:pPr>
        <w:pStyle w:val="a3"/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jc w:val="left"/>
        <w:rPr>
          <w:rFonts w:ascii="Times New Roman" w:hAnsi="Times New Roman" w:cs="Times New Roman"/>
          <w:sz w:val="24"/>
          <w:szCs w:val="24"/>
          <w:lang w:val="tt-RU"/>
        </w:rPr>
      </w:pPr>
    </w:p>
    <w:p w:rsidR="00377D31" w:rsidRPr="00DC3C30" w:rsidRDefault="00377D31" w:rsidP="00377D31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>Блок 1. Устное народное творчество. От фолькл</w:t>
      </w:r>
      <w:r>
        <w:rPr>
          <w:rFonts w:ascii="Times New Roman" w:hAnsi="Times New Roman" w:cs="Times New Roman"/>
          <w:b/>
          <w:bCs/>
          <w:sz w:val="24"/>
          <w:szCs w:val="24"/>
        </w:rPr>
        <w:t>ора к авторским произведениям (8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Фольклор. Малые жанры фольклора. Детский фольклор: загадки, частушки, считалки, мэзэки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B32F1">
        <w:rPr>
          <w:rFonts w:ascii="Times New Roman" w:hAnsi="Times New Roman" w:cs="Times New Roman"/>
          <w:i/>
          <w:iCs/>
          <w:sz w:val="24"/>
          <w:szCs w:val="24"/>
        </w:rPr>
        <w:t>своеобразный вид анекдотов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C3C30">
        <w:rPr>
          <w:rFonts w:ascii="Times New Roman" w:hAnsi="Times New Roman" w:cs="Times New Roman"/>
          <w:sz w:val="24"/>
          <w:szCs w:val="24"/>
        </w:rPr>
        <w:t>. Колыбельные. Прослушивание колыбельных песен.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фольклор, устное народное творчество.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Татарские народные сказки. Разделение сказок на три группы: бытовые, волшебные, сказки о животных. Народная сказка на бытовую тему «</w:t>
      </w:r>
      <w:r>
        <w:rPr>
          <w:rFonts w:ascii="Times New Roman" w:hAnsi="Times New Roman" w:cs="Times New Roman"/>
          <w:sz w:val="24"/>
          <w:szCs w:val="24"/>
          <w:lang w:val="tt-RU"/>
        </w:rPr>
        <w:t>Үги</w:t>
      </w:r>
      <w:r>
        <w:rPr>
          <w:rFonts w:ascii="Times New Roman" w:hAnsi="Times New Roman" w:cs="Times New Roman"/>
          <w:sz w:val="24"/>
          <w:szCs w:val="24"/>
        </w:rPr>
        <w:t xml:space="preserve">кыз»/ </w:t>
      </w:r>
      <w:r w:rsidRPr="00DC3C30">
        <w:rPr>
          <w:rFonts w:ascii="Times New Roman" w:hAnsi="Times New Roman" w:cs="Times New Roman"/>
          <w:sz w:val="24"/>
          <w:szCs w:val="24"/>
        </w:rPr>
        <w:t>«Падчерица». Взаимоотношения в семье. Проблема сирот. Трудолюбие. «</w:t>
      </w:r>
      <w:r>
        <w:rPr>
          <w:rFonts w:ascii="Times New Roman" w:hAnsi="Times New Roman" w:cs="Times New Roman"/>
          <w:sz w:val="24"/>
          <w:szCs w:val="24"/>
          <w:lang w:val="tt-RU"/>
        </w:rPr>
        <w:t>Хәйләкә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 xml:space="preserve"> төлке</w:t>
      </w:r>
      <w:r>
        <w:rPr>
          <w:rFonts w:ascii="Times New Roman" w:hAnsi="Times New Roman" w:cs="Times New Roman"/>
          <w:sz w:val="24"/>
          <w:szCs w:val="24"/>
        </w:rPr>
        <w:t>»/</w:t>
      </w:r>
      <w:r w:rsidRPr="00DC3C30">
        <w:rPr>
          <w:rFonts w:ascii="Times New Roman" w:hAnsi="Times New Roman" w:cs="Times New Roman"/>
          <w:sz w:val="24"/>
          <w:szCs w:val="24"/>
        </w:rPr>
        <w:t xml:space="preserve"> «Хитрая лиса» – сказка о животных. Чтение на выбор: 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>«Солдат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балтасы</w:t>
      </w:r>
      <w:r>
        <w:rPr>
          <w:rFonts w:ascii="Times New Roman" w:hAnsi="Times New Roman" w:cs="Times New Roman"/>
          <w:sz w:val="24"/>
          <w:szCs w:val="24"/>
        </w:rPr>
        <w:t>»/</w:t>
      </w:r>
      <w:r w:rsidRPr="00DC3C30">
        <w:rPr>
          <w:rFonts w:ascii="Times New Roman" w:hAnsi="Times New Roman" w:cs="Times New Roman"/>
          <w:sz w:val="24"/>
          <w:szCs w:val="24"/>
        </w:rPr>
        <w:t xml:space="preserve"> «Солдатский топор», 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фантастические элементы, поэтика сказок (без названия термина), сказка как жанр, виды сказок, композиция сказок, сравнения, повторы, начало, конец, кульминация сказок, гипербола, эпитет, вариативность сказок.</w:t>
      </w:r>
      <w:proofErr w:type="gramEnd"/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Басни. Сравнение с народным творчеством. Сходства и различия. Басни Г.Тукая, А.Исхака, И.Крылова (в переводе), Г.Шамукова. Выразительное чтение басен. Композиция басен. Сюжет басен. Мораль. Аллегория.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басни, иносказание, аллегория, мораль. Персонажи басен.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2. Образцы </w:t>
      </w:r>
      <w:r>
        <w:rPr>
          <w:rFonts w:ascii="Times New Roman" w:hAnsi="Times New Roman" w:cs="Times New Roman"/>
          <w:b/>
          <w:bCs/>
          <w:sz w:val="24"/>
          <w:szCs w:val="24"/>
        </w:rPr>
        <w:t>средневеково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й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тюрко-татарской 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литературы. Литература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века (3 часа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tt-RU"/>
        </w:rPr>
        <w:t>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Справка о поэте Кул Гали. О поэме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Кыйссаи Йосыф</w:t>
      </w:r>
      <w:r>
        <w:rPr>
          <w:rFonts w:ascii="Times New Roman" w:hAnsi="Times New Roman" w:cs="Times New Roman"/>
          <w:sz w:val="24"/>
          <w:szCs w:val="24"/>
        </w:rPr>
        <w:t>»/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Сказание о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 Юсуф</w:t>
      </w:r>
      <w:r>
        <w:rPr>
          <w:rFonts w:ascii="Times New Roman" w:hAnsi="Times New Roman" w:cs="Times New Roman"/>
          <w:sz w:val="24"/>
          <w:szCs w:val="24"/>
          <w:lang w:val="tt-RU"/>
        </w:rPr>
        <w:t>е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. Чтение отрывка. Краткий сюжет поэмы. Значение поэмы для татарского народа.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>Каюм Насыри. Знаком</w:t>
      </w:r>
      <w:r>
        <w:rPr>
          <w:rFonts w:ascii="Times New Roman" w:hAnsi="Times New Roman" w:cs="Times New Roman"/>
          <w:sz w:val="24"/>
          <w:szCs w:val="24"/>
          <w:lang w:val="tt-RU"/>
        </w:rPr>
        <w:t>ство с биографией, творчеством.</w:t>
      </w:r>
      <w:r w:rsidRPr="000E5B2E">
        <w:rPr>
          <w:rFonts w:ascii="Times New Roman" w:hAnsi="Times New Roman" w:cs="Times New Roman"/>
          <w:sz w:val="24"/>
          <w:szCs w:val="24"/>
          <w:lang w:val="tt-RU"/>
        </w:rPr>
        <w:t>Чтение небольших рассказов писателя (хикаят): «Патша белән карт» / «Пад</w:t>
      </w:r>
      <w:r>
        <w:rPr>
          <w:rFonts w:ascii="Times New Roman" w:hAnsi="Times New Roman" w:cs="Times New Roman"/>
          <w:sz w:val="24"/>
          <w:szCs w:val="24"/>
          <w:lang w:val="tt-RU"/>
        </w:rPr>
        <w:t>ишах и Старик».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 Чтение произведения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Әбүгалисина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caps/>
          <w:sz w:val="24"/>
          <w:szCs w:val="24"/>
          <w:lang w:val="tt-RU"/>
        </w:rPr>
        <w:t xml:space="preserve"> /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sz w:val="24"/>
          <w:szCs w:val="24"/>
          <w:lang w:val="tt-RU"/>
        </w:rPr>
        <w:t>вицен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на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. Сравнение поступков главных героев-близнецов. Беседа о роли, значения знаний. Виртуальная экскурсия в музей им. К.Насыри.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, ящичная композиция,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воспитательные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рассказы.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3. Литература начала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века, 20–30 годов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="00E025F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века (5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часа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tt-RU"/>
        </w:rPr>
        <w:t>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>Габдулла Тукай. Биограф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ия поэта. Знакомые из начальных классов 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стихи поэта для детей. Чтение поэмы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Су анасы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Водяная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. Развитие речи по картине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Водяная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 М.Сахипгараева или др. Прослушивание либретто (отрывок) из балета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Алтын тарак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. Виртуальная экскурсия в музей Г.Тукая в деревне Нов.Кырлай.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поэма-сказка, рифма, ритм.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Галимзян Ибрагимов. Биография писателя. Чтение рассказа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Яз башы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Начало весны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. Природа в тексте. Художественные приемы писателя в создании образа природы.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жанр рассказа, образ, пейзаж.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Муса Джалиль. Биография поэта. Чтение отрывков из произведения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Алтынчәч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Золотоволосая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. Прослушивание арии Тугзака из либретто. Справка об артисте Мунире Булатовой.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либретто, ария, строфа.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</w:p>
    <w:p w:rsidR="00377D31" w:rsidRPr="00DC3C30" w:rsidRDefault="00377D31" w:rsidP="00377D31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val="tt-RU"/>
        </w:rPr>
        <w:lastRenderedPageBreak/>
        <w:t>Блок 4. Литература периода Великой Отечествен</w:t>
      </w:r>
      <w:r w:rsidR="00E025F3">
        <w:rPr>
          <w:rFonts w:ascii="Times New Roman" w:hAnsi="Times New Roman" w:cs="Times New Roman"/>
          <w:b/>
          <w:bCs/>
          <w:sz w:val="24"/>
          <w:szCs w:val="24"/>
          <w:lang w:val="tt-RU"/>
        </w:rPr>
        <w:t>ной войны и послевоенных лет (9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tt-RU"/>
        </w:rPr>
        <w:t>часов)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Муса Джалиль. Чтение и обсуждение стихотворений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Кызыл ромашка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Красная ромашка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Җырларым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Мои песни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Бүреләр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Волки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. Развитие речи по картине Хариса Якупова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Хөкем алдыннан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Перед казнью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. Справка о художнике Х.Якупове.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жанр баллады.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Фатих Карим. Биография поэта. Чтение стихов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Кыр казы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Дикий гусь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Ватаным өчен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За Родину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77D31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Сибгат Хаким. Биография поэта. Чтение и анализ стихотворения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Колын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Жеребенок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. Виртуальная экскурсия в музей С.Хакима в деревне Кулле Киме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Фатих Хусни. Биография писателя. Чтение и анализ рассказа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Чыбыркы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Кнут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. Проблема выбора специальности в жизни. Проблема отцов и детей. Детская психология.</w:t>
      </w:r>
    </w:p>
    <w:p w:rsidR="00377D31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Наби Даули. Биография писателя. Чтение и анализ стихотворения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Бәхет кайда була?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Где находится счастье?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caps/>
          <w:sz w:val="24"/>
          <w:szCs w:val="24"/>
          <w:lang w:val="tt-RU"/>
        </w:rPr>
        <w:t>.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 Воспитание трудолюбия, старания.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616CA4">
        <w:rPr>
          <w:rFonts w:ascii="Times New Roman" w:hAnsi="Times New Roman" w:cs="Times New Roman"/>
          <w:sz w:val="24"/>
          <w:szCs w:val="24"/>
          <w:lang w:val="tt-RU"/>
        </w:rPr>
        <w:t xml:space="preserve">Ф.Яруллин. Чтение и анализ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сказки </w:t>
      </w:r>
      <w:r w:rsidRPr="00616CA4">
        <w:rPr>
          <w:rFonts w:ascii="Times New Roman" w:hAnsi="Times New Roman" w:cs="Times New Roman"/>
          <w:sz w:val="24"/>
          <w:szCs w:val="24"/>
          <w:lang w:val="tt-RU"/>
        </w:rPr>
        <w:t>«Зәңгәр күлдә ай коена» / «В голубом озере Луна купается».</w:t>
      </w:r>
    </w:p>
    <w:p w:rsidR="00377D31" w:rsidRPr="00DC3C30" w:rsidRDefault="00377D31" w:rsidP="00377D31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Блок 5. Моя Родина (5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часов)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Наки Исанбет. Биография писателя. Чтения стихотворения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Илкәем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Моя страна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. Прослушивание этой песни. 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Назип Мадъяров. «</w:t>
      </w:r>
      <w:r>
        <w:rPr>
          <w:rFonts w:ascii="Times New Roman" w:hAnsi="Times New Roman" w:cs="Times New Roman"/>
          <w:sz w:val="24"/>
          <w:szCs w:val="24"/>
          <w:lang w:val="tt-RU"/>
        </w:rPr>
        <w:t>Сиңа кайттым, туган җирем!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«К тебе приехал я, родная земля!». Причина гордости лирического героя.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Сибгат Хаким. «Б</w:t>
      </w:r>
      <w:r>
        <w:rPr>
          <w:rFonts w:ascii="Times New Roman" w:hAnsi="Times New Roman" w:cs="Times New Roman"/>
          <w:sz w:val="24"/>
          <w:szCs w:val="24"/>
          <w:lang w:val="tt-RU"/>
        </w:rPr>
        <w:t>ашкаберни дә кирәкми</w:t>
      </w:r>
      <w:r w:rsidRPr="00DC3C30">
        <w:rPr>
          <w:rFonts w:ascii="Times New Roman" w:hAnsi="Times New Roman" w:cs="Times New Roman"/>
          <w:sz w:val="24"/>
          <w:szCs w:val="24"/>
        </w:rPr>
        <w:t xml:space="preserve">!»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«Больше ничего не надо!». Прослушивание песни. Причина гордости лирического героя. Сравнение художественных приемов разных поэтов.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Мударрис Аглямов. Биография поэта. Чтение стихотворения 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Матурлык минем белән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«Красота всегда со мной». Эстетика в быту.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Кадир Сибгатуллин. Чтение и анализ стихотворения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</w:rPr>
        <w:t>Шишкин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наратлары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«Сосны Шишкина». Сравнение одноименной картины со стихом. Любование красотой родного края.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E025F3" w:rsidP="00377D31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6. Переводы (2</w:t>
      </w:r>
      <w:r w:rsidR="00377D31"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 w:rsidR="00377D31" w:rsidRPr="00DC3C3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А.Платонов. Чтение и анализ рассказа </w:t>
      </w:r>
      <w:r w:rsidRPr="00DC3C30">
        <w:rPr>
          <w:rFonts w:ascii="Times New Roman" w:hAnsi="Times New Roman" w:cs="Times New Roman"/>
          <w:caps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Ягъфәр бабай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«Дед Ягфар». Проблемы трудолюбия, равнодушия, взаимопомощи, дружеского совета.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>Блок 7. Юмор в творчестве писа</w:t>
      </w:r>
      <w:r w:rsidR="00E025F3">
        <w:rPr>
          <w:rFonts w:ascii="Times New Roman" w:hAnsi="Times New Roman" w:cs="Times New Roman"/>
          <w:b/>
          <w:bCs/>
          <w:sz w:val="24"/>
          <w:szCs w:val="24"/>
        </w:rPr>
        <w:t>телей (3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часов)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Алмаз Гимадеев. Чтение и анализ рассказов </w:t>
      </w:r>
      <w:r w:rsidRPr="00DC3C30"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Телефонлы кәҗә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«Коза с телефоном», </w:t>
      </w:r>
      <w:r>
        <w:rPr>
          <w:rFonts w:ascii="Times New Roman" w:hAnsi="Times New Roman" w:cs="Times New Roman"/>
          <w:sz w:val="24"/>
          <w:szCs w:val="24"/>
        </w:rPr>
        <w:t>«Альф интернет</w:t>
      </w:r>
      <w:r>
        <w:rPr>
          <w:rFonts w:ascii="Times New Roman" w:hAnsi="Times New Roman" w:cs="Times New Roman"/>
          <w:sz w:val="24"/>
          <w:szCs w:val="24"/>
          <w:lang w:val="tt-RU"/>
        </w:rPr>
        <w:t>та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«Альф в интернете</w:t>
      </w:r>
      <w:proofErr w:type="gramStart"/>
      <w:r>
        <w:rPr>
          <w:rFonts w:ascii="Times New Roman" w:hAnsi="Times New Roman" w:cs="Times New Roman"/>
          <w:sz w:val="24"/>
          <w:szCs w:val="24"/>
        </w:rPr>
        <w:t>»,.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>Нанотехнологии в жизни и играх детей, находчивость мальчика, воспитание интеллигента.</w:t>
      </w:r>
    </w:p>
    <w:p w:rsidR="00377D31" w:rsidRPr="00897876" w:rsidRDefault="00377D31" w:rsidP="00377D31">
      <w:pPr>
        <w:pStyle w:val="a3"/>
        <w:ind w:left="0" w:right="55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Лябиб Лерон. Чтение и анализ рассказа «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Безнең авылдан 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өһрә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«Зухра из нашей д</w:t>
      </w:r>
      <w:r>
        <w:rPr>
          <w:rFonts w:ascii="Times New Roman" w:hAnsi="Times New Roman" w:cs="Times New Roman"/>
          <w:sz w:val="24"/>
          <w:szCs w:val="24"/>
        </w:rPr>
        <w:t>еревни».</w:t>
      </w:r>
      <w:r w:rsidRPr="00897876">
        <w:rPr>
          <w:rFonts w:ascii="Times New Roman" w:hAnsi="Times New Roman" w:cs="Times New Roman"/>
          <w:sz w:val="24"/>
          <w:szCs w:val="24"/>
        </w:rPr>
        <w:t>Понимание, принятие, примение юмора в жизненных ситуациях.</w:t>
      </w:r>
    </w:p>
    <w:p w:rsidR="00377D31" w:rsidRPr="00366961" w:rsidRDefault="00377D31" w:rsidP="00377D3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66961">
        <w:rPr>
          <w:rFonts w:ascii="Times New Roman" w:hAnsi="Times New Roman" w:cs="Times New Roman"/>
          <w:i/>
          <w:iCs/>
          <w:sz w:val="24"/>
          <w:szCs w:val="24"/>
        </w:rPr>
        <w:t>Теория литературы: эпиграф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E62947" w:rsidRDefault="00377D31" w:rsidP="00377D31">
      <w:pPr>
        <w:pStyle w:val="a3"/>
        <w:ind w:left="-567" w:firstLine="1276"/>
        <w:rPr>
          <w:rFonts w:ascii="Times New Roman" w:hAnsi="Times New Roman" w:cs="Times New Roman"/>
          <w:b/>
          <w:bCs/>
          <w:sz w:val="24"/>
          <w:szCs w:val="24"/>
        </w:rPr>
      </w:pPr>
      <w:r w:rsidRPr="00E62947">
        <w:rPr>
          <w:rFonts w:ascii="Times New Roman" w:hAnsi="Times New Roman" w:cs="Times New Roman"/>
          <w:b/>
          <w:bCs/>
          <w:sz w:val="24"/>
          <w:szCs w:val="24"/>
        </w:rPr>
        <w:t>Для заучивания наизусть</w:t>
      </w:r>
    </w:p>
    <w:p w:rsidR="00377D31" w:rsidRPr="00E62947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E62947" w:rsidRDefault="00377D31" w:rsidP="00377D31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E62947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Г.Тукай. </w:t>
      </w:r>
      <w:r w:rsidRPr="00E62947">
        <w:rPr>
          <w:rFonts w:ascii="Times New Roman" w:hAnsi="Times New Roman" w:cs="Times New Roman"/>
          <w:caps/>
          <w:sz w:val="24"/>
          <w:szCs w:val="24"/>
        </w:rPr>
        <w:t>«</w:t>
      </w:r>
      <w:r w:rsidRPr="00E62947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Су анасы</w:t>
      </w:r>
      <w:r w:rsidRPr="00E62947">
        <w:rPr>
          <w:rFonts w:ascii="Times New Roman" w:hAnsi="Times New Roman" w:cs="Times New Roman"/>
          <w:caps/>
          <w:sz w:val="24"/>
          <w:szCs w:val="24"/>
        </w:rPr>
        <w:t>»</w:t>
      </w:r>
      <w:r w:rsidRPr="00E62947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E62947">
        <w:rPr>
          <w:rFonts w:ascii="Times New Roman" w:hAnsi="Times New Roman" w:cs="Times New Roman"/>
          <w:caps/>
          <w:sz w:val="24"/>
          <w:szCs w:val="24"/>
        </w:rPr>
        <w:t>«</w:t>
      </w:r>
      <w:r w:rsidRPr="00E62947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Водяная</w:t>
      </w:r>
      <w:r w:rsidRPr="00E62947">
        <w:rPr>
          <w:rFonts w:ascii="Times New Roman" w:hAnsi="Times New Roman" w:cs="Times New Roman"/>
          <w:caps/>
          <w:sz w:val="24"/>
          <w:szCs w:val="24"/>
        </w:rPr>
        <w:t>»</w:t>
      </w:r>
      <w:r w:rsidRPr="00E62947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377D31" w:rsidRPr="00E62947" w:rsidRDefault="00377D31" w:rsidP="00377D31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E62947">
        <w:rPr>
          <w:rFonts w:ascii="Times New Roman" w:hAnsi="Times New Roman" w:cs="Times New Roman"/>
          <w:sz w:val="24"/>
          <w:szCs w:val="24"/>
        </w:rPr>
        <w:t xml:space="preserve">Ф.Карим. </w:t>
      </w:r>
      <w:r w:rsidRPr="00E62947">
        <w:rPr>
          <w:rFonts w:ascii="Times New Roman" w:hAnsi="Times New Roman" w:cs="Times New Roman"/>
          <w:caps/>
          <w:sz w:val="24"/>
          <w:szCs w:val="24"/>
        </w:rPr>
        <w:t>«</w:t>
      </w:r>
      <w:r w:rsidRPr="00E62947">
        <w:rPr>
          <w:rFonts w:ascii="Times New Roman" w:hAnsi="Times New Roman" w:cs="Times New Roman"/>
          <w:sz w:val="24"/>
          <w:szCs w:val="24"/>
        </w:rPr>
        <w:t>Сөйлә</w:t>
      </w:r>
      <w:proofErr w:type="gramStart"/>
      <w:r w:rsidRPr="00E6294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62947">
        <w:rPr>
          <w:rFonts w:ascii="Times New Roman" w:hAnsi="Times New Roman" w:cs="Times New Roman"/>
          <w:sz w:val="24"/>
          <w:szCs w:val="24"/>
        </w:rPr>
        <w:t xml:space="preserve"> сүзләр күп алар...</w:t>
      </w:r>
      <w:r w:rsidRPr="00E62947">
        <w:rPr>
          <w:rFonts w:ascii="Times New Roman" w:hAnsi="Times New Roman" w:cs="Times New Roman"/>
          <w:caps/>
          <w:sz w:val="24"/>
          <w:szCs w:val="24"/>
        </w:rPr>
        <w:t xml:space="preserve"> »</w:t>
      </w:r>
      <w:r w:rsidRPr="00E62947">
        <w:rPr>
          <w:rFonts w:ascii="Times New Roman" w:hAnsi="Times New Roman" w:cs="Times New Roman"/>
          <w:sz w:val="24"/>
          <w:szCs w:val="24"/>
        </w:rPr>
        <w:t xml:space="preserve"> / </w:t>
      </w:r>
      <w:r w:rsidRPr="00E62947">
        <w:rPr>
          <w:rFonts w:ascii="Times New Roman" w:hAnsi="Times New Roman" w:cs="Times New Roman"/>
          <w:caps/>
          <w:sz w:val="24"/>
          <w:szCs w:val="24"/>
        </w:rPr>
        <w:t>«</w:t>
      </w:r>
      <w:r w:rsidRPr="00E62947">
        <w:rPr>
          <w:rFonts w:ascii="Times New Roman" w:hAnsi="Times New Roman" w:cs="Times New Roman"/>
          <w:sz w:val="24"/>
          <w:szCs w:val="24"/>
        </w:rPr>
        <w:t>Можно много говорить</w:t>
      </w:r>
      <w:r w:rsidRPr="00E62947">
        <w:rPr>
          <w:rFonts w:ascii="Times New Roman" w:hAnsi="Times New Roman" w:cs="Times New Roman"/>
          <w:caps/>
          <w:sz w:val="24"/>
          <w:szCs w:val="24"/>
        </w:rPr>
        <w:t>»</w:t>
      </w:r>
      <w:r w:rsidRPr="00E62947">
        <w:rPr>
          <w:rFonts w:ascii="Times New Roman" w:hAnsi="Times New Roman" w:cs="Times New Roman"/>
          <w:sz w:val="24"/>
          <w:szCs w:val="24"/>
        </w:rPr>
        <w:t>.</w:t>
      </w:r>
    </w:p>
    <w:p w:rsidR="00377D31" w:rsidRPr="00E62947" w:rsidRDefault="00377D31" w:rsidP="00377D31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E62947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Н.Даули. </w:t>
      </w:r>
      <w:r w:rsidRPr="00E62947">
        <w:rPr>
          <w:rFonts w:ascii="Times New Roman" w:hAnsi="Times New Roman" w:cs="Times New Roman"/>
          <w:caps/>
          <w:sz w:val="24"/>
          <w:szCs w:val="24"/>
        </w:rPr>
        <w:t>«</w:t>
      </w:r>
      <w:r w:rsidRPr="00E62947">
        <w:rPr>
          <w:rFonts w:ascii="Times New Roman" w:hAnsi="Times New Roman" w:cs="Times New Roman"/>
          <w:noProof/>
          <w:sz w:val="24"/>
          <w:szCs w:val="24"/>
          <w:lang w:val="tt-RU"/>
        </w:rPr>
        <w:t>Бәхет кайда була?</w:t>
      </w:r>
      <w:r w:rsidRPr="00E62947">
        <w:rPr>
          <w:rFonts w:ascii="Times New Roman" w:hAnsi="Times New Roman" w:cs="Times New Roman"/>
          <w:caps/>
          <w:sz w:val="24"/>
          <w:szCs w:val="24"/>
        </w:rPr>
        <w:t>»</w:t>
      </w:r>
      <w:r w:rsidRPr="00E62947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/ </w:t>
      </w:r>
      <w:r w:rsidRPr="00E62947">
        <w:rPr>
          <w:rFonts w:ascii="Times New Roman" w:hAnsi="Times New Roman" w:cs="Times New Roman"/>
          <w:caps/>
          <w:sz w:val="24"/>
          <w:szCs w:val="24"/>
        </w:rPr>
        <w:t>«</w:t>
      </w:r>
      <w:r w:rsidRPr="00E62947">
        <w:rPr>
          <w:rFonts w:ascii="Times New Roman" w:hAnsi="Times New Roman" w:cs="Times New Roman"/>
          <w:noProof/>
          <w:sz w:val="24"/>
          <w:szCs w:val="24"/>
          <w:lang w:val="tt-RU"/>
        </w:rPr>
        <w:t>Где находится счастье?</w:t>
      </w:r>
      <w:r w:rsidRPr="00E62947">
        <w:rPr>
          <w:rFonts w:ascii="Times New Roman" w:hAnsi="Times New Roman" w:cs="Times New Roman"/>
          <w:caps/>
          <w:sz w:val="24"/>
          <w:szCs w:val="24"/>
        </w:rPr>
        <w:t xml:space="preserve">». </w:t>
      </w:r>
    </w:p>
    <w:p w:rsidR="00377D31" w:rsidRPr="00E62947" w:rsidRDefault="00377D31" w:rsidP="00377D31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E62947">
        <w:rPr>
          <w:rFonts w:ascii="Times New Roman" w:hAnsi="Times New Roman" w:cs="Times New Roman"/>
          <w:sz w:val="24"/>
          <w:szCs w:val="24"/>
        </w:rPr>
        <w:t xml:space="preserve">Э.Шарифуллина. </w:t>
      </w:r>
      <w:r w:rsidRPr="00E62947">
        <w:rPr>
          <w:rFonts w:ascii="Times New Roman" w:hAnsi="Times New Roman" w:cs="Times New Roman"/>
          <w:caps/>
          <w:sz w:val="24"/>
          <w:szCs w:val="24"/>
        </w:rPr>
        <w:t>«</w:t>
      </w:r>
      <w:r w:rsidRPr="00E62947">
        <w:rPr>
          <w:rFonts w:ascii="Times New Roman" w:hAnsi="Times New Roman" w:cs="Times New Roman"/>
          <w:sz w:val="24"/>
          <w:szCs w:val="24"/>
        </w:rPr>
        <w:t>Бишек җыры</w:t>
      </w:r>
      <w:r w:rsidRPr="00E62947">
        <w:rPr>
          <w:rFonts w:ascii="Times New Roman" w:hAnsi="Times New Roman" w:cs="Times New Roman"/>
          <w:caps/>
          <w:sz w:val="24"/>
          <w:szCs w:val="24"/>
        </w:rPr>
        <w:t>»</w:t>
      </w:r>
      <w:r w:rsidRPr="00E62947">
        <w:rPr>
          <w:rFonts w:ascii="Times New Roman" w:hAnsi="Times New Roman" w:cs="Times New Roman"/>
          <w:sz w:val="24"/>
          <w:szCs w:val="24"/>
        </w:rPr>
        <w:t xml:space="preserve"> / </w:t>
      </w:r>
      <w:r w:rsidRPr="00E62947">
        <w:rPr>
          <w:rFonts w:ascii="Times New Roman" w:hAnsi="Times New Roman" w:cs="Times New Roman"/>
          <w:caps/>
          <w:sz w:val="24"/>
          <w:szCs w:val="24"/>
        </w:rPr>
        <w:t>«</w:t>
      </w:r>
      <w:r w:rsidRPr="00E62947">
        <w:rPr>
          <w:rFonts w:ascii="Times New Roman" w:hAnsi="Times New Roman" w:cs="Times New Roman"/>
          <w:sz w:val="24"/>
          <w:szCs w:val="24"/>
        </w:rPr>
        <w:t>Колыбельная</w:t>
      </w:r>
      <w:r w:rsidRPr="00E62947">
        <w:rPr>
          <w:rFonts w:ascii="Times New Roman" w:hAnsi="Times New Roman" w:cs="Times New Roman"/>
          <w:caps/>
          <w:sz w:val="24"/>
          <w:szCs w:val="24"/>
        </w:rPr>
        <w:t>»</w:t>
      </w:r>
      <w:r w:rsidRPr="00E62947">
        <w:rPr>
          <w:rFonts w:ascii="Times New Roman" w:hAnsi="Times New Roman" w:cs="Times New Roman"/>
          <w:sz w:val="24"/>
          <w:szCs w:val="24"/>
        </w:rPr>
        <w:t>.</w:t>
      </w:r>
    </w:p>
    <w:p w:rsidR="00377D31" w:rsidRDefault="00377D31" w:rsidP="00377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D31" w:rsidRDefault="00377D31" w:rsidP="00377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caps/>
          <w:sz w:val="24"/>
          <w:szCs w:val="24"/>
          <w:lang w:val="tt-RU"/>
        </w:rPr>
        <w:lastRenderedPageBreak/>
        <w:t>тематическое планирование основного содержания учебного предмета</w:t>
      </w:r>
    </w:p>
    <w:p w:rsidR="00377D31" w:rsidRPr="00DC3C30" w:rsidRDefault="00377D31" w:rsidP="00377D31">
      <w:pPr>
        <w:pStyle w:val="a3"/>
        <w:ind w:left="709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445"/>
        <w:gridCol w:w="8190"/>
        <w:gridCol w:w="936"/>
      </w:tblGrid>
      <w:tr w:rsidR="00377D31" w:rsidRPr="00CF282D" w:rsidTr="00377D31">
        <w:trPr>
          <w:trHeight w:val="401"/>
        </w:trPr>
        <w:tc>
          <w:tcPr>
            <w:tcW w:w="232" w:type="pct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279" w:type="pct"/>
          </w:tcPr>
          <w:p w:rsidR="00377D31" w:rsidRPr="00897876" w:rsidRDefault="00377D31" w:rsidP="00377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разделов и тем</w:t>
            </w:r>
          </w:p>
        </w:tc>
        <w:tc>
          <w:tcPr>
            <w:tcW w:w="489" w:type="pct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 часов</w:t>
            </w:r>
          </w:p>
        </w:tc>
      </w:tr>
      <w:tr w:rsidR="00377D31" w:rsidRPr="00CF282D" w:rsidTr="00377D31">
        <w:tc>
          <w:tcPr>
            <w:tcW w:w="232" w:type="pct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79" w:type="pct"/>
          </w:tcPr>
          <w:p w:rsidR="00377D31" w:rsidRPr="00897876" w:rsidRDefault="00377D31" w:rsidP="00377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489" w:type="pct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часов</w:t>
            </w:r>
          </w:p>
        </w:tc>
      </w:tr>
      <w:tr w:rsidR="00377D31" w:rsidRPr="00CF282D" w:rsidTr="00377D31">
        <w:tc>
          <w:tcPr>
            <w:tcW w:w="232" w:type="pct"/>
          </w:tcPr>
          <w:p w:rsidR="00377D31" w:rsidRPr="00CF282D" w:rsidRDefault="00377D31" w:rsidP="00377D31">
            <w:pPr>
              <w:pStyle w:val="a3"/>
              <w:numPr>
                <w:ilvl w:val="0"/>
                <w:numId w:val="46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79" w:type="pct"/>
          </w:tcPr>
          <w:p w:rsidR="00377D31" w:rsidRPr="00897876" w:rsidRDefault="00377D31" w:rsidP="00377D31">
            <w:pPr>
              <w:pStyle w:val="a3"/>
              <w:ind w:left="0" w:right="55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Блок 1. Устное народное творчество. От фольклора к авторским произведениям</w:t>
            </w:r>
          </w:p>
        </w:tc>
        <w:tc>
          <w:tcPr>
            <w:tcW w:w="489" w:type="pct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377D31" w:rsidRPr="00CF282D" w:rsidTr="00377D31">
        <w:tc>
          <w:tcPr>
            <w:tcW w:w="232" w:type="pct"/>
          </w:tcPr>
          <w:p w:rsidR="00377D31" w:rsidRPr="00CF282D" w:rsidRDefault="00377D31" w:rsidP="00377D31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79" w:type="pct"/>
          </w:tcPr>
          <w:p w:rsidR="00377D31" w:rsidRPr="00897876" w:rsidRDefault="00377D31" w:rsidP="00377D31">
            <w:pPr>
              <w:pStyle w:val="a3"/>
              <w:tabs>
                <w:tab w:val="left" w:pos="5903"/>
              </w:tabs>
              <w:ind w:left="0" w:righ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Фольклор. Малые жанры фольклора. Детский фольклор: загадки, частушки, считалки, мэзэки. Колыбельные. Прослушивание колыбельных песен.</w:t>
            </w:r>
          </w:p>
          <w:p w:rsidR="00377D31" w:rsidRPr="00897876" w:rsidRDefault="00377D31" w:rsidP="00377D31">
            <w:pPr>
              <w:pStyle w:val="a3"/>
              <w:tabs>
                <w:tab w:val="left" w:pos="5903"/>
              </w:tabs>
              <w:ind w:left="0" w:right="55"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978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фольклор, устное народное творчество.</w:t>
            </w:r>
          </w:p>
          <w:p w:rsidR="00377D31" w:rsidRPr="00897876" w:rsidRDefault="00377D31" w:rsidP="00377D31">
            <w:pPr>
              <w:pStyle w:val="a3"/>
              <w:tabs>
                <w:tab w:val="left" w:pos="5903"/>
              </w:tabs>
              <w:ind w:left="0" w:righ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Татарские народные сказки: бытовы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е, волшебные, сказки о животных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.  Народная сказка на бытовую тему 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Үги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 кыз»/ «Падчерица». 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Хәйләкә</w:t>
            </w:r>
            <w:proofErr w:type="gramStart"/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төлке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»/ «Хитрая лиса» – сказка о животных. </w:t>
            </w:r>
          </w:p>
          <w:p w:rsidR="00377D31" w:rsidRPr="00897876" w:rsidRDefault="00377D31" w:rsidP="00377D31">
            <w:pPr>
              <w:pStyle w:val="a3"/>
              <w:tabs>
                <w:tab w:val="left" w:pos="5903"/>
              </w:tabs>
              <w:ind w:left="0" w:right="55"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Чтение на выбор: Солдат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балтасы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»/ «Солдатский топор»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978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  <w:proofErr w:type="gramEnd"/>
            <w:r w:rsidRPr="008978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еория литературы: фантастические элементы, поэтика сказок (без названия термина), сказка как жанр, виды сказок, композиция сказок, сравнения, повторы, начало, конец, кульминация сказок, гипербола, эпитет, вариативность сказок.</w:t>
            </w:r>
          </w:p>
          <w:p w:rsidR="00377D31" w:rsidRPr="00897876" w:rsidRDefault="00377D31" w:rsidP="00377D31">
            <w:pPr>
              <w:pStyle w:val="a3"/>
              <w:ind w:left="0" w:righ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Басни. Сравнение с народным творчеством. Сходства и различия. Басни Г.Тукая, А.Исхака, И.Крылова (в переводе), Г.Шамукова. Выразительное чтение басен. Композиция басен. Сюжет басен. Мораль. Аллегория.</w:t>
            </w:r>
          </w:p>
          <w:p w:rsidR="00377D31" w:rsidRPr="00897876" w:rsidRDefault="00377D31" w:rsidP="00377D31">
            <w:pPr>
              <w:pStyle w:val="a3"/>
              <w:ind w:left="0" w:right="55" w:firstLine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Теория литературы: жанр басни, иносказание, аллегория, мораль. Персонажи басен.</w:t>
            </w:r>
          </w:p>
        </w:tc>
        <w:tc>
          <w:tcPr>
            <w:tcW w:w="489" w:type="pct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232" w:type="pct"/>
          </w:tcPr>
          <w:p w:rsidR="00377D31" w:rsidRPr="00CF282D" w:rsidRDefault="00377D31" w:rsidP="00377D31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79" w:type="pct"/>
          </w:tcPr>
          <w:p w:rsidR="00377D31" w:rsidRPr="00897876" w:rsidRDefault="00377D31" w:rsidP="00377D31">
            <w:pPr>
              <w:pStyle w:val="a3"/>
              <w:ind w:left="0" w:right="55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 2. Образцы средневековой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литературы. Литература 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века </w:t>
            </w:r>
          </w:p>
        </w:tc>
        <w:tc>
          <w:tcPr>
            <w:tcW w:w="489" w:type="pct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77D31" w:rsidRPr="00CF282D" w:rsidTr="00377D31">
        <w:tc>
          <w:tcPr>
            <w:tcW w:w="232" w:type="pct"/>
          </w:tcPr>
          <w:p w:rsidR="00377D31" w:rsidRPr="00CF282D" w:rsidRDefault="00377D31" w:rsidP="00377D31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79" w:type="pct"/>
          </w:tcPr>
          <w:p w:rsidR="00377D31" w:rsidRPr="00897876" w:rsidRDefault="00377D31" w:rsidP="00377D31">
            <w:pPr>
              <w:pStyle w:val="a3"/>
              <w:ind w:left="0" w:right="55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Справка о поэте Кул Гали. О поэме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Кыйссаи Йосыф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»/«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Сказание о Юсуфе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Чтение отрывка. Краткий сюжет поэмы. Значение поэмы для татарского народа.</w:t>
            </w:r>
          </w:p>
          <w:p w:rsidR="00377D31" w:rsidRPr="00897876" w:rsidRDefault="00377D31" w:rsidP="00377D31">
            <w:pPr>
              <w:pStyle w:val="a3"/>
              <w:ind w:left="0" w:right="55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Каюм Насыри. Знаком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ство с биографией, творчеством.</w:t>
            </w:r>
            <w:r w:rsidRPr="000E5B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Чтение небольших рассказов писателя (хикаят): «Патша 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елән карт» / «Падишах и Старик».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Чтение произведения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Әбүгалисина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  <w:lang w:val="tt-RU"/>
              </w:rPr>
              <w:t xml:space="preserve"> /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Авиценна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Беседа о роли, значения знаний. Виртуальная экскурсия в музей им. К.Насыри.</w:t>
            </w:r>
          </w:p>
          <w:p w:rsidR="00377D31" w:rsidRPr="00897876" w:rsidRDefault="00377D31" w:rsidP="00377D31">
            <w:pPr>
              <w:pStyle w:val="a3"/>
              <w:ind w:left="0" w:right="55"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Теория литературы: ящичная композиция,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воспитательные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рассказы.</w:t>
            </w:r>
          </w:p>
        </w:tc>
        <w:tc>
          <w:tcPr>
            <w:tcW w:w="489" w:type="pct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232" w:type="pct"/>
          </w:tcPr>
          <w:p w:rsidR="00377D31" w:rsidRPr="00CF282D" w:rsidRDefault="00377D31" w:rsidP="00377D31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79" w:type="pct"/>
          </w:tcPr>
          <w:p w:rsidR="00377D31" w:rsidRPr="00373878" w:rsidRDefault="00377D31" w:rsidP="00377D31">
            <w:pPr>
              <w:pStyle w:val="a3"/>
              <w:ind w:left="0" w:right="55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73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Блок 3. Литература начала </w:t>
            </w:r>
            <w:r w:rsidRPr="003738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</w:t>
            </w:r>
            <w:r w:rsidRPr="003738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века, 20–30 годов </w:t>
            </w:r>
            <w:r w:rsidRPr="003738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</w:t>
            </w:r>
            <w:r w:rsidRPr="003738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века </w:t>
            </w:r>
          </w:p>
        </w:tc>
        <w:tc>
          <w:tcPr>
            <w:tcW w:w="489" w:type="pct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377D31" w:rsidRPr="00CF282D" w:rsidTr="00377D31">
        <w:tc>
          <w:tcPr>
            <w:tcW w:w="232" w:type="pct"/>
            <w:tcBorders>
              <w:bottom w:val="single" w:sz="4" w:space="0" w:color="auto"/>
            </w:tcBorders>
          </w:tcPr>
          <w:p w:rsidR="00377D31" w:rsidRPr="00CF282D" w:rsidRDefault="00377D31" w:rsidP="00377D31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79" w:type="pct"/>
          </w:tcPr>
          <w:p w:rsidR="00377D31" w:rsidRPr="00897876" w:rsidRDefault="00377D31" w:rsidP="00377D31">
            <w:pPr>
              <w:pStyle w:val="a3"/>
              <w:ind w:left="0" w:right="55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Габдулла Тукай. Биогра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фия поэта. Знакомые из начальных классов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стихи поэта для детей. Чтение поэмы 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Су анасы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Водяная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. 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Развитие речи по картине 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Су анасы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Водяная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М.Сахипгараева или др. Прослушивание либретто (отрывок) из балета 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Алтын тарак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Виртуальная экскурсия в музей Г.Тукая в деревне Нов.Кырлай.</w:t>
            </w:r>
          </w:p>
          <w:p w:rsidR="00377D31" w:rsidRPr="00897876" w:rsidRDefault="00377D31" w:rsidP="00377D31">
            <w:pPr>
              <w:pStyle w:val="a3"/>
              <w:ind w:left="0" w:right="55" w:firstLine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Теория литературы: поэма-сказка, рифма, ритм.</w:t>
            </w:r>
          </w:p>
          <w:p w:rsidR="00377D31" w:rsidRPr="00897876" w:rsidRDefault="00377D31" w:rsidP="00377D31">
            <w:pPr>
              <w:pStyle w:val="a3"/>
              <w:ind w:left="0" w:right="55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Галимзян Ибрагимов. Биография писателя. Чтение рассказа 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Яз башы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Начало весны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. 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Природа в тексте. Художественные приемы писателя в создании образа природы.</w:t>
            </w:r>
          </w:p>
          <w:p w:rsidR="00377D31" w:rsidRPr="00897876" w:rsidRDefault="00377D31" w:rsidP="00377D31">
            <w:pPr>
              <w:pStyle w:val="a3"/>
              <w:ind w:left="0" w:right="55" w:firstLine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Теория литературы: жанр рассказа, образ, пейзаж.</w:t>
            </w:r>
          </w:p>
          <w:p w:rsidR="00377D31" w:rsidRPr="00897876" w:rsidRDefault="00377D31" w:rsidP="00377D31">
            <w:pPr>
              <w:pStyle w:val="a3"/>
              <w:ind w:left="0" w:right="55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Муса Джалиль. Биография поэта. Чтение отрывков из произведения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Алтынчәч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Золотоволосая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.. Прослушивание арии Тугзака из либретто. Справка об артисте Мунире Булатовой.</w:t>
            </w:r>
          </w:p>
        </w:tc>
        <w:tc>
          <w:tcPr>
            <w:tcW w:w="489" w:type="pct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232" w:type="pct"/>
            <w:tcBorders>
              <w:left w:val="single" w:sz="4" w:space="0" w:color="auto"/>
            </w:tcBorders>
          </w:tcPr>
          <w:p w:rsidR="00377D31" w:rsidRPr="00CF282D" w:rsidRDefault="00377D31" w:rsidP="00377D31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279" w:type="pct"/>
          </w:tcPr>
          <w:p w:rsidR="00377D31" w:rsidRPr="00897876" w:rsidRDefault="00377D31" w:rsidP="00377D31">
            <w:pPr>
              <w:pStyle w:val="a3"/>
              <w:ind w:left="0" w:right="55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Блок 4. Литература периода Великой Отечественной войны и послевоенных лет </w:t>
            </w:r>
          </w:p>
        </w:tc>
        <w:tc>
          <w:tcPr>
            <w:tcW w:w="489" w:type="pct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377D31" w:rsidRPr="00CF282D" w:rsidTr="00377D31">
        <w:tc>
          <w:tcPr>
            <w:tcW w:w="232" w:type="pct"/>
          </w:tcPr>
          <w:p w:rsidR="00377D31" w:rsidRPr="00CF282D" w:rsidRDefault="00377D31" w:rsidP="00377D31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79" w:type="pct"/>
          </w:tcPr>
          <w:p w:rsidR="00377D31" w:rsidRPr="00897876" w:rsidRDefault="00377D31" w:rsidP="00377D31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Муса Джалиль. Чтение и обсуждение стихотворений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Кызыл ромашка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Красная ромашка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Җырларым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Мои песни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Бүреләр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Волки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Развитие речи по картине Хариса Якупова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Хөкем алдыннан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Перед казнью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Справка о художнике Х.Якупове.</w:t>
            </w:r>
          </w:p>
          <w:p w:rsidR="00377D31" w:rsidRPr="00897876" w:rsidRDefault="00377D31" w:rsidP="00377D31">
            <w:pPr>
              <w:pStyle w:val="a3"/>
              <w:ind w:left="0" w:right="55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Теория литературы: жанр баллады.</w:t>
            </w:r>
          </w:p>
          <w:p w:rsidR="00377D31" w:rsidRPr="00897876" w:rsidRDefault="00377D31" w:rsidP="00377D31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Фатих Карим. Биография поэта. Чтение стихов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Кыр казы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Дикий гусь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Ватаным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өчен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 Родину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77D31" w:rsidRPr="00897876" w:rsidRDefault="00377D31" w:rsidP="00377D31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Сибгат Хаким. Биография поэта. Чтение и анализ стихотворения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Колын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Жеребенок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Виртуальная экскурсия в музей С.Хакима в деревне Кулле Киме..</w:t>
            </w:r>
          </w:p>
          <w:p w:rsidR="00377D31" w:rsidRPr="00897876" w:rsidRDefault="00377D31" w:rsidP="00377D31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Фатих Хусни. Биография писателя. Чтение и анализ рассказа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Чыбыркы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Кнут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Проблема выбора специальности в жизни. Проблема отцов и детей. Детская психология.</w:t>
            </w:r>
          </w:p>
          <w:p w:rsidR="00377D31" w:rsidRDefault="00377D31" w:rsidP="00377D31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Наби Даули. Биография писателя. Чтение и анализ стихотворения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Бәхет кайда була?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Где находится счастье?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  <w:lang w:val="tt-RU"/>
              </w:rPr>
              <w:t>.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Воспитание трудолюбия, старания. </w:t>
            </w:r>
          </w:p>
          <w:p w:rsidR="00377D31" w:rsidRPr="00897876" w:rsidRDefault="00377D31" w:rsidP="00377D31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4C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Ф.Яруллин. Чтение и анализ  сказки «Зәңгәр күлдә ай коена» / «В голубом озере Луна купается».</w:t>
            </w:r>
          </w:p>
        </w:tc>
        <w:tc>
          <w:tcPr>
            <w:tcW w:w="489" w:type="pct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232" w:type="pct"/>
          </w:tcPr>
          <w:p w:rsidR="00377D31" w:rsidRPr="00CF282D" w:rsidRDefault="00377D31" w:rsidP="00377D31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4279" w:type="pct"/>
          </w:tcPr>
          <w:p w:rsidR="00377D31" w:rsidRPr="00897876" w:rsidRDefault="00377D31" w:rsidP="00377D31">
            <w:pPr>
              <w:pStyle w:val="a3"/>
              <w:ind w:left="0" w:right="55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Блок 5. Моя Родина </w:t>
            </w:r>
          </w:p>
        </w:tc>
        <w:tc>
          <w:tcPr>
            <w:tcW w:w="489" w:type="pct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377D31" w:rsidRPr="00CF282D" w:rsidTr="00377D31">
        <w:tc>
          <w:tcPr>
            <w:tcW w:w="232" w:type="pct"/>
          </w:tcPr>
          <w:p w:rsidR="00377D31" w:rsidRPr="00CF282D" w:rsidRDefault="00377D31" w:rsidP="00377D31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79" w:type="pct"/>
          </w:tcPr>
          <w:p w:rsidR="00377D31" w:rsidRPr="00897876" w:rsidRDefault="00377D31" w:rsidP="00377D31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Наки Исанбет. Биография писателя. Чтения стихотворения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Илкәем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Моя страна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Прослушивание этой песни. </w:t>
            </w:r>
          </w:p>
          <w:p w:rsidR="00377D31" w:rsidRPr="00897876" w:rsidRDefault="00377D31" w:rsidP="00377D31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Назип Мадъяров. 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Сиңа кайттым, туган җирем!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«К тебе приехал я, родная земля!». Причина гордости лирического героя.</w:t>
            </w:r>
          </w:p>
          <w:p w:rsidR="00377D31" w:rsidRPr="00897876" w:rsidRDefault="00377D31" w:rsidP="00377D31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Сибгат Хаким. «Б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ашкаберни дә кирәкми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«Больше ничего не надо!». Прослушивание песни. Причина гордости лирического героя. Сравнение художественных приемов разных поэтов.</w:t>
            </w:r>
          </w:p>
          <w:p w:rsidR="00377D31" w:rsidRPr="00897876" w:rsidRDefault="00377D31" w:rsidP="00377D31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Мударрис Аглямов. Биография поэта. Чтение стихотворения «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Матурлык минем белән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«Красота всегда со мной». Эстетика в быту.</w:t>
            </w:r>
          </w:p>
          <w:p w:rsidR="00377D31" w:rsidRPr="00897876" w:rsidRDefault="00377D31" w:rsidP="00377D31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Кадир Сибгатуллин. Чтение и анализ стихотворения «Шишкин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наратлары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«Сосны Шишкина». Сравнение одноименной картины со стихом. Любование красотой родного края.</w:t>
            </w:r>
          </w:p>
        </w:tc>
        <w:tc>
          <w:tcPr>
            <w:tcW w:w="489" w:type="pct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232" w:type="pct"/>
          </w:tcPr>
          <w:p w:rsidR="00377D31" w:rsidRPr="00CF282D" w:rsidRDefault="00377D31" w:rsidP="00377D31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279" w:type="pct"/>
          </w:tcPr>
          <w:p w:rsidR="00377D31" w:rsidRPr="00897876" w:rsidRDefault="00377D31" w:rsidP="00377D31">
            <w:pPr>
              <w:pStyle w:val="a3"/>
              <w:ind w:left="0" w:right="55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Блок 6. Переводы </w:t>
            </w:r>
          </w:p>
        </w:tc>
        <w:tc>
          <w:tcPr>
            <w:tcW w:w="489" w:type="pct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77D31" w:rsidRPr="00CF282D" w:rsidTr="00377D31">
        <w:tc>
          <w:tcPr>
            <w:tcW w:w="232" w:type="pct"/>
          </w:tcPr>
          <w:p w:rsidR="00377D31" w:rsidRPr="00CF282D" w:rsidRDefault="00377D31" w:rsidP="00377D31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79" w:type="pct"/>
          </w:tcPr>
          <w:p w:rsidR="00377D31" w:rsidRPr="007356E6" w:rsidRDefault="00377D31" w:rsidP="00377D31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А.Платонов. Чтение и анализ рассказа 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Ягъфәр бабай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«Дед Ягфар». Проблемы трудолюбия, равнодушия, взаимопомощи,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ужеского совета.</w:t>
            </w:r>
          </w:p>
        </w:tc>
        <w:tc>
          <w:tcPr>
            <w:tcW w:w="489" w:type="pct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232" w:type="pct"/>
          </w:tcPr>
          <w:p w:rsidR="00377D31" w:rsidRPr="00CF282D" w:rsidRDefault="00377D31" w:rsidP="00377D31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279" w:type="pct"/>
          </w:tcPr>
          <w:p w:rsidR="00377D31" w:rsidRPr="00373878" w:rsidRDefault="00377D31" w:rsidP="00377D31">
            <w:pPr>
              <w:pStyle w:val="a3"/>
              <w:ind w:left="0" w:right="55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Блок 7. Юмор в творчестве писателей </w:t>
            </w:r>
          </w:p>
        </w:tc>
        <w:tc>
          <w:tcPr>
            <w:tcW w:w="489" w:type="pct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77D31" w:rsidRPr="00CF282D" w:rsidTr="00377D31">
        <w:tc>
          <w:tcPr>
            <w:tcW w:w="232" w:type="pct"/>
          </w:tcPr>
          <w:p w:rsidR="00377D31" w:rsidRPr="00CF282D" w:rsidRDefault="00377D31" w:rsidP="00377D31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79" w:type="pct"/>
          </w:tcPr>
          <w:p w:rsidR="00377D31" w:rsidRPr="00897876" w:rsidRDefault="00377D31" w:rsidP="00377D31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Алмаз Гимадеев. Чтение и анализ рассказов 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Телефонлы кәҗә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«Коза с телефоном», «Альф интернет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«Альф в интернете».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Нанотехнологии в жизни и играх детей, находчивость мальчика, воспитание интеллигента.</w:t>
            </w:r>
          </w:p>
          <w:p w:rsidR="00377D31" w:rsidRPr="00897876" w:rsidRDefault="00377D31" w:rsidP="00377D31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Лябиб Лерон. Чтение и анализ рассказа 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Безнең авылдан </w:t>
            </w:r>
            <w:proofErr w:type="gramStart"/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gramEnd"/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өһрә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«Зухра из нашей деревни».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Понимание, принятие, примение юмора в жизненных ситуациях.</w:t>
            </w:r>
          </w:p>
          <w:p w:rsidR="00377D31" w:rsidRPr="00897876" w:rsidRDefault="00377D31" w:rsidP="00377D31">
            <w:pPr>
              <w:pStyle w:val="a3"/>
              <w:ind w:left="0" w:right="55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эпиграф.</w:t>
            </w:r>
          </w:p>
          <w:p w:rsidR="00377D31" w:rsidRPr="00897876" w:rsidRDefault="00377D31" w:rsidP="00377D31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9" w:type="pct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377D31" w:rsidRPr="00DC3C30" w:rsidRDefault="00377D31" w:rsidP="00377D31">
      <w:pPr>
        <w:pStyle w:val="a3"/>
        <w:ind w:left="709" w:firstLine="0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 класс (35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val="tt-RU"/>
        </w:rPr>
        <w:t>О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бязательный минимум</w:t>
      </w:r>
    </w:p>
    <w:p w:rsidR="00377D31" w:rsidRPr="00DC3C30" w:rsidRDefault="00377D31" w:rsidP="00377D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>Произведения татарских писателей:</w:t>
      </w:r>
    </w:p>
    <w:p w:rsidR="00377D31" w:rsidRPr="00DC3C30" w:rsidRDefault="00377D31" w:rsidP="00377D31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 Тукай.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Ш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үрәле</w:t>
      </w:r>
      <w:r w:rsidRPr="0089787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/</w:t>
      </w:r>
      <w:r w:rsidRPr="00897876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Шурале</w:t>
      </w:r>
      <w:r w:rsidRPr="00897876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, </w:t>
      </w:r>
      <w:r w:rsidRPr="0089787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Туган авыл</w:t>
      </w:r>
      <w:r w:rsidRPr="0089787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/ </w:t>
      </w:r>
      <w:r w:rsidRPr="00897876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Родная деревня</w:t>
      </w:r>
      <w:r w:rsidRPr="00897876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377D31" w:rsidRPr="00DC3C30" w:rsidRDefault="00377D31" w:rsidP="00377D31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М.Гафури. </w:t>
      </w:r>
      <w:r w:rsidRPr="00897876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Ана</w:t>
      </w:r>
      <w:r w:rsidRPr="00897876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97876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Мать</w:t>
      </w:r>
      <w:r w:rsidRPr="00897876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</w:p>
    <w:p w:rsidR="00377D31" w:rsidRPr="00DC3C30" w:rsidRDefault="00377D31" w:rsidP="00377D31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Х. Такташ. </w:t>
      </w:r>
      <w:r w:rsidRPr="00897876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Мокамай</w:t>
      </w:r>
      <w:r w:rsidRPr="00897876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377D31" w:rsidRPr="00DC3C30" w:rsidRDefault="00377D31" w:rsidP="00377D31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 Джалиль. </w:t>
      </w:r>
      <w:r w:rsidRPr="00897876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Имән</w:t>
      </w:r>
      <w:r w:rsidRPr="0089787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</w:t>
      </w:r>
      <w:r w:rsidRPr="00897876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Дуб</w:t>
      </w:r>
      <w:r w:rsidRPr="00897876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, </w:t>
      </w:r>
      <w:r w:rsidRPr="00897876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Чәчәкләр</w:t>
      </w:r>
      <w:r w:rsidRPr="00897876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97876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Цветы</w:t>
      </w:r>
      <w:r w:rsidRPr="00897876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</w:p>
    <w:p w:rsidR="00377D31" w:rsidRPr="00DC3C30" w:rsidRDefault="00377D31" w:rsidP="00377D31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Еники. </w:t>
      </w:r>
      <w:r w:rsidRPr="00897876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Матурлык</w:t>
      </w:r>
      <w:r w:rsidRPr="00897876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97876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Красота</w:t>
      </w:r>
      <w:r w:rsidRPr="00897876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377D31" w:rsidRPr="00DC3C30" w:rsidRDefault="00377D31" w:rsidP="00377D31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Г. Б</w:t>
      </w:r>
      <w:r w:rsidRPr="00DC3C30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широв. </w:t>
      </w:r>
      <w:r w:rsidRPr="0089787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Сабантуй</w:t>
      </w:r>
      <w:r w:rsidRPr="0089787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377D31" w:rsidRPr="00DC3C30" w:rsidRDefault="00377D31" w:rsidP="00377D31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lastRenderedPageBreak/>
        <w:t>И. Гази.</w:t>
      </w:r>
      <w:r w:rsidRPr="00897876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Онытылмас еллар</w:t>
      </w:r>
      <w:r w:rsidRPr="00897876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97876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Незабываемые годы</w:t>
      </w:r>
      <w:r w:rsidRPr="00897876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(отрывок).</w:t>
      </w:r>
    </w:p>
    <w:p w:rsidR="00377D31" w:rsidRPr="00DC3C30" w:rsidRDefault="00377D31" w:rsidP="00377D31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 Магдиев. </w:t>
      </w:r>
      <w:r w:rsidRPr="00897876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Фронтовиклар</w:t>
      </w:r>
      <w:r w:rsidRPr="00897876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97876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Фронтовики (отрывок).</w:t>
      </w:r>
    </w:p>
    <w:p w:rsidR="00377D31" w:rsidRPr="00DC3C30" w:rsidRDefault="00377D31" w:rsidP="00377D31">
      <w:pPr>
        <w:pStyle w:val="a3"/>
        <w:shd w:val="clear" w:color="auto" w:fill="FFFFFF"/>
        <w:ind w:left="0" w:firstLine="426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Знакомство с биографиями писателей:</w:t>
      </w:r>
    </w:p>
    <w:p w:rsidR="00377D31" w:rsidRPr="00DC3C30" w:rsidRDefault="00377D31" w:rsidP="00377D3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Х. Такташ. </w:t>
      </w:r>
    </w:p>
    <w:p w:rsidR="00377D31" w:rsidRPr="00DC3C30" w:rsidRDefault="00377D31" w:rsidP="00377D3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Ш. Маннур. </w:t>
      </w:r>
    </w:p>
    <w:p w:rsidR="00377D31" w:rsidRPr="00DC3C30" w:rsidRDefault="00377D31" w:rsidP="00377D3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 Гафури. </w:t>
      </w:r>
    </w:p>
    <w:p w:rsidR="00377D31" w:rsidRPr="00DC3C30" w:rsidRDefault="00377D31" w:rsidP="00377D3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 Еники,</w:t>
      </w:r>
    </w:p>
    <w:p w:rsidR="00377D31" w:rsidRPr="00DC3C30" w:rsidRDefault="00377D31" w:rsidP="00377D3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М.Магдиев (рассматривается как два произведения).</w:t>
      </w:r>
    </w:p>
    <w:p w:rsidR="00377D31" w:rsidRPr="00DC3C30" w:rsidRDefault="00377D31" w:rsidP="00377D31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 xml:space="preserve">Переводы: </w:t>
      </w:r>
    </w:p>
    <w:p w:rsidR="00377D31" w:rsidRPr="00DC3C30" w:rsidRDefault="00377D31" w:rsidP="00377D31">
      <w:pPr>
        <w:pStyle w:val="a3"/>
        <w:numPr>
          <w:ilvl w:val="0"/>
          <w:numId w:val="24"/>
        </w:numPr>
        <w:shd w:val="clear" w:color="auto" w:fill="FFFFFF"/>
        <w:ind w:left="0" w:firstLine="426"/>
        <w:jc w:val="left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А.Чехов. </w:t>
      </w:r>
      <w:r w:rsidRPr="00897876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Анюта</w:t>
      </w:r>
      <w:r w:rsidRPr="00897876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. 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>Блок 1. Устн</w:t>
      </w:r>
      <w:r>
        <w:rPr>
          <w:rFonts w:ascii="Times New Roman" w:hAnsi="Times New Roman" w:cs="Times New Roman"/>
          <w:b/>
          <w:bCs/>
          <w:sz w:val="24"/>
          <w:szCs w:val="24"/>
        </w:rPr>
        <w:t>ое народное творчес</w:t>
      </w:r>
      <w:r w:rsidR="004F4987">
        <w:rPr>
          <w:rFonts w:ascii="Times New Roman" w:hAnsi="Times New Roman" w:cs="Times New Roman"/>
          <w:b/>
          <w:bCs/>
          <w:sz w:val="24"/>
          <w:szCs w:val="24"/>
        </w:rPr>
        <w:t>тво. Песни (2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Возникновение народных песен. Виды песен. Прослушивание народных песен в исполнении легендарных певцов как Рашит Вагапов и Ильгам Шакиров. Ознакомление с их творчеством. Виды народных песен: обрядовые, хороводы, исторические. Пословицы и поговорки о песнях. Роль песни в жизни людей.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2. Литература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XVIII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="004F4987">
        <w:rPr>
          <w:rFonts w:ascii="Times New Roman" w:hAnsi="Times New Roman" w:cs="Times New Roman"/>
          <w:b/>
          <w:bCs/>
          <w:sz w:val="24"/>
          <w:szCs w:val="24"/>
        </w:rPr>
        <w:t xml:space="preserve"> веков (2 </w:t>
      </w:r>
      <w:r>
        <w:rPr>
          <w:rFonts w:ascii="Times New Roman" w:hAnsi="Times New Roman" w:cs="Times New Roman"/>
          <w:b/>
          <w:bCs/>
          <w:sz w:val="24"/>
          <w:szCs w:val="24"/>
        </w:rPr>
        <w:t>час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а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Габдрахим Утыз Имяни. Биография. Чтение отрывка из произведения «</w:t>
      </w:r>
      <w:r>
        <w:rPr>
          <w:rFonts w:ascii="Times New Roman" w:hAnsi="Times New Roman" w:cs="Times New Roman"/>
          <w:sz w:val="24"/>
          <w:szCs w:val="24"/>
          <w:lang w:val="tt-RU"/>
        </w:rPr>
        <w:t>Гыйлемнең өстенлеге турында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«Превосходства знаний», «</w:t>
      </w:r>
      <w:r>
        <w:rPr>
          <w:rFonts w:ascii="Times New Roman" w:hAnsi="Times New Roman" w:cs="Times New Roman"/>
          <w:sz w:val="24"/>
          <w:szCs w:val="24"/>
          <w:lang w:val="tt-RU"/>
        </w:rPr>
        <w:t>Сәүдә тәртипләре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«Правила для продавца», «</w:t>
      </w:r>
      <w:r>
        <w:rPr>
          <w:rFonts w:ascii="Times New Roman" w:hAnsi="Times New Roman" w:cs="Times New Roman"/>
          <w:sz w:val="24"/>
          <w:szCs w:val="24"/>
          <w:lang w:val="tt-RU"/>
        </w:rPr>
        <w:t>Татулык турында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«О дружбе». Беседа о честности, воспитание нравственности с молодого возраста.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Габделжаббар Кандалый. Биография поэта. Чтение стихотворения «Мулла </w:t>
      </w:r>
      <w:r>
        <w:rPr>
          <w:rFonts w:ascii="Times New Roman" w:hAnsi="Times New Roman" w:cs="Times New Roman"/>
          <w:sz w:val="24"/>
          <w:szCs w:val="24"/>
          <w:lang w:val="tt-RU"/>
        </w:rPr>
        <w:t>белән</w:t>
      </w:r>
      <w:r w:rsidRPr="00DC3C30">
        <w:rPr>
          <w:rFonts w:ascii="Times New Roman" w:hAnsi="Times New Roman" w:cs="Times New Roman"/>
          <w:sz w:val="24"/>
          <w:szCs w:val="24"/>
        </w:rPr>
        <w:t xml:space="preserve"> абыстай»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«Мулла и абыстай». Выражение собственного мнения к поступкам муллы. Сравнение описанного с сегодняшними религиозными ритуалами. Воспитание толерантности. Чтение хикаята «К</w:t>
      </w:r>
      <w:r>
        <w:rPr>
          <w:rFonts w:ascii="Times New Roman" w:hAnsi="Times New Roman" w:cs="Times New Roman"/>
          <w:sz w:val="24"/>
          <w:szCs w:val="24"/>
          <w:lang w:val="tt-RU"/>
        </w:rPr>
        <w:t>ый</w:t>
      </w:r>
      <w:r w:rsidRPr="00DC3C30">
        <w:rPr>
          <w:rFonts w:ascii="Times New Roman" w:hAnsi="Times New Roman" w:cs="Times New Roman"/>
          <w:sz w:val="24"/>
          <w:szCs w:val="24"/>
        </w:rPr>
        <w:t>ссаи Ибра</w:t>
      </w:r>
      <w:r>
        <w:rPr>
          <w:rFonts w:ascii="Times New Roman" w:hAnsi="Times New Roman" w:cs="Times New Roman"/>
          <w:sz w:val="24"/>
          <w:szCs w:val="24"/>
          <w:lang w:val="tt-RU"/>
        </w:rPr>
        <w:t>һ</w:t>
      </w:r>
      <w:r w:rsidRPr="00DC3C30">
        <w:rPr>
          <w:rFonts w:ascii="Times New Roman" w:hAnsi="Times New Roman" w:cs="Times New Roman"/>
          <w:sz w:val="24"/>
          <w:szCs w:val="24"/>
        </w:rPr>
        <w:t xml:space="preserve">им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C3C30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DC3C30">
        <w:rPr>
          <w:rFonts w:ascii="Times New Roman" w:hAnsi="Times New Roman" w:cs="Times New Roman"/>
          <w:sz w:val="24"/>
          <w:szCs w:val="24"/>
        </w:rPr>
        <w:t xml:space="preserve">м»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«Киссаи Ибрагим Адгам». Идея человеческой независимости. Гуманистические ценности в мире. Уважение к человеку труда. Афоризмы Кандалыя. Заучивание наизусть афоризмов.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сатира, юмор, афоризм.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3. Литература начала </w:t>
      </w:r>
      <w:r w:rsidRPr="00373878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века, 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19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20-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19</w:t>
      </w:r>
      <w:r>
        <w:rPr>
          <w:rFonts w:ascii="Times New Roman" w:hAnsi="Times New Roman" w:cs="Times New Roman"/>
          <w:b/>
          <w:bCs/>
          <w:sz w:val="24"/>
          <w:szCs w:val="24"/>
        </w:rPr>
        <w:t>30 год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ов</w:t>
      </w:r>
      <w:r w:rsidR="004F4987">
        <w:rPr>
          <w:rFonts w:ascii="Times New Roman" w:hAnsi="Times New Roman" w:cs="Times New Roman"/>
          <w:b/>
          <w:bCs/>
          <w:sz w:val="24"/>
          <w:szCs w:val="24"/>
        </w:rPr>
        <w:t xml:space="preserve"> (10 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часов) </w:t>
      </w:r>
    </w:p>
    <w:p w:rsidR="00377D31" w:rsidRPr="00F67F54" w:rsidRDefault="00377D31" w:rsidP="00377D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F67F54">
        <w:rPr>
          <w:rFonts w:ascii="Times New Roman" w:hAnsi="Times New Roman" w:cs="Times New Roman"/>
          <w:sz w:val="24"/>
          <w:szCs w:val="24"/>
        </w:rPr>
        <w:t>Габдулла Тукай. Дополнительные сведения из биографии поэта. Чтение стихотворения «</w:t>
      </w:r>
      <w:r w:rsidRPr="00F67F54">
        <w:rPr>
          <w:rFonts w:ascii="Times New Roman" w:hAnsi="Times New Roman" w:cs="Times New Roman"/>
          <w:sz w:val="24"/>
          <w:szCs w:val="24"/>
          <w:lang w:val="tt-RU"/>
        </w:rPr>
        <w:t>Туган авыл</w:t>
      </w:r>
      <w:r w:rsidRPr="00F67F54">
        <w:rPr>
          <w:rFonts w:ascii="Times New Roman" w:hAnsi="Times New Roman" w:cs="Times New Roman"/>
          <w:sz w:val="24"/>
          <w:szCs w:val="24"/>
        </w:rPr>
        <w:t>»</w:t>
      </w:r>
      <w:r w:rsidRPr="00F67F5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F67F54">
        <w:rPr>
          <w:rFonts w:ascii="Times New Roman" w:hAnsi="Times New Roman" w:cs="Times New Roman"/>
          <w:sz w:val="24"/>
          <w:szCs w:val="24"/>
        </w:rPr>
        <w:t>«</w:t>
      </w:r>
      <w:r w:rsidRPr="00F67F5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Родная деревня</w:t>
      </w:r>
      <w:r w:rsidRPr="00F67F54">
        <w:rPr>
          <w:rFonts w:ascii="Times New Roman" w:hAnsi="Times New Roman" w:cs="Times New Roman"/>
          <w:sz w:val="24"/>
          <w:szCs w:val="24"/>
        </w:rPr>
        <w:t>». Прослушивание одноименной песни. Виртуальная экскурсия в музей «Азбуки» в г.Арске. Чтение поэмы-сказки «Ш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F67F54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F67F54">
        <w:rPr>
          <w:rFonts w:ascii="Times New Roman" w:hAnsi="Times New Roman" w:cs="Times New Roman"/>
          <w:sz w:val="24"/>
          <w:szCs w:val="24"/>
        </w:rPr>
        <w:t xml:space="preserve">ле»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F67F54">
        <w:rPr>
          <w:rFonts w:ascii="Times New Roman" w:hAnsi="Times New Roman" w:cs="Times New Roman"/>
          <w:sz w:val="24"/>
          <w:szCs w:val="24"/>
        </w:rPr>
        <w:t>«Шурале». Сравнение авторского произведения с устным народным творчеством. Пейзаж. Образы Былтыра и Шурале. Ум и смекалка деревенского молодого человека. Сведения о знаменитом балете Ф.Яруллина «Шурале».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поэмы, поэма-сказка (повторение), балет, либретто (повторение).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Гаяз Исхаки. Чтение и обсуждение рассказа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Кәҗүл читек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«Сапоги из козьей кожи». Передача детской психологии. Религиозные праздники в жизни человека.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Мазит Гафу</w:t>
      </w:r>
      <w:r w:rsidRPr="00DC3C30">
        <w:rPr>
          <w:rFonts w:ascii="Times New Roman" w:hAnsi="Times New Roman" w:cs="Times New Roman"/>
          <w:sz w:val="24"/>
          <w:szCs w:val="24"/>
        </w:rPr>
        <w:t xml:space="preserve">ри. Биография поэта. Виртуальная экскурсия в музейный дом поэта в Уфе. Чтение стихотворений </w:t>
      </w:r>
      <w:r w:rsidRPr="00F67F54">
        <w:rPr>
          <w:rFonts w:ascii="Times New Roman" w:hAnsi="Times New Roman" w:cs="Times New Roman"/>
          <w:sz w:val="24"/>
          <w:szCs w:val="24"/>
        </w:rPr>
        <w:t>«</w:t>
      </w:r>
      <w:r w:rsidRPr="00F67F54">
        <w:rPr>
          <w:rFonts w:ascii="Times New Roman" w:hAnsi="Times New Roman" w:cs="Times New Roman"/>
          <w:noProof/>
          <w:sz w:val="24"/>
          <w:szCs w:val="24"/>
          <w:lang w:val="tt-RU"/>
        </w:rPr>
        <w:t>Ана</w:t>
      </w:r>
      <w:r w:rsidRPr="00F67F54">
        <w:rPr>
          <w:rFonts w:ascii="Times New Roman" w:hAnsi="Times New Roman" w:cs="Times New Roman"/>
          <w:sz w:val="24"/>
          <w:szCs w:val="24"/>
        </w:rPr>
        <w:t>»</w:t>
      </w:r>
      <w:r w:rsidRPr="00F67F54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«Мать», </w:t>
      </w:r>
      <w:r w:rsidRPr="00F67F54">
        <w:rPr>
          <w:rFonts w:ascii="Times New Roman" w:hAnsi="Times New Roman" w:cs="Times New Roman"/>
          <w:sz w:val="24"/>
          <w:szCs w:val="24"/>
        </w:rPr>
        <w:t>«</w:t>
      </w:r>
      <w:r w:rsidRPr="00F67F54">
        <w:rPr>
          <w:rFonts w:ascii="Times New Roman" w:hAnsi="Times New Roman" w:cs="Times New Roman"/>
          <w:noProof/>
          <w:sz w:val="24"/>
          <w:szCs w:val="24"/>
          <w:lang w:val="tt-RU"/>
        </w:rPr>
        <w:t>Ана теле</w:t>
      </w:r>
      <w:r w:rsidRPr="00F67F54">
        <w:rPr>
          <w:rFonts w:ascii="Times New Roman" w:hAnsi="Times New Roman" w:cs="Times New Roman"/>
          <w:sz w:val="24"/>
          <w:szCs w:val="24"/>
        </w:rPr>
        <w:t>»</w:t>
      </w:r>
      <w:r w:rsidRPr="00F67F54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/ </w:t>
      </w:r>
      <w:r w:rsidRPr="00F67F54">
        <w:rPr>
          <w:rFonts w:ascii="Times New Roman" w:hAnsi="Times New Roman" w:cs="Times New Roman"/>
          <w:sz w:val="24"/>
          <w:szCs w:val="24"/>
        </w:rPr>
        <w:t>«Материнский язык»</w:t>
      </w:r>
      <w:r w:rsidRPr="00DC3C30">
        <w:rPr>
          <w:rFonts w:ascii="Times New Roman" w:hAnsi="Times New Roman" w:cs="Times New Roman"/>
          <w:sz w:val="24"/>
          <w:szCs w:val="24"/>
        </w:rPr>
        <w:t>. Чтение стихотворения М.Гафури и Р.Валиева «</w:t>
      </w:r>
      <w:r>
        <w:rPr>
          <w:rFonts w:ascii="Times New Roman" w:hAnsi="Times New Roman" w:cs="Times New Roman"/>
          <w:sz w:val="24"/>
          <w:szCs w:val="24"/>
          <w:lang w:val="tt-RU"/>
        </w:rPr>
        <w:t>Урман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«Лес». Сравнение содержаний. Определение мотивов. У М.Гафури – это пейзаж, а у Р.Валиева – человеский фактор, проблема сохранения леса. Прослушивание песни в исполнении И.Шакирова или Х.Бигичева «</w:t>
      </w:r>
      <w:r>
        <w:rPr>
          <w:rFonts w:ascii="Times New Roman" w:hAnsi="Times New Roman" w:cs="Times New Roman"/>
          <w:sz w:val="24"/>
          <w:szCs w:val="24"/>
          <w:lang w:val="tt-RU"/>
        </w:rPr>
        <w:t>Урманнарга керсәм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«Зайду я в лес». Сочинение по картине И.Шишкина «Сосн</w:t>
      </w:r>
      <w:r>
        <w:rPr>
          <w:rFonts w:ascii="Times New Roman" w:hAnsi="Times New Roman" w:cs="Times New Roman"/>
          <w:sz w:val="24"/>
          <w:szCs w:val="24"/>
          <w:lang w:val="tt-RU"/>
        </w:rPr>
        <w:t>ы,освещенные</w:t>
      </w:r>
      <w:r>
        <w:rPr>
          <w:rFonts w:ascii="Times New Roman" w:hAnsi="Times New Roman" w:cs="Times New Roman"/>
          <w:sz w:val="24"/>
          <w:szCs w:val="24"/>
        </w:rPr>
        <w:t xml:space="preserve"> солн</w:t>
      </w:r>
      <w:r>
        <w:rPr>
          <w:rFonts w:ascii="Times New Roman" w:hAnsi="Times New Roman" w:cs="Times New Roman"/>
          <w:sz w:val="24"/>
          <w:szCs w:val="24"/>
          <w:lang w:val="tt-RU"/>
        </w:rPr>
        <w:t>цем</w:t>
      </w:r>
      <w:r w:rsidRPr="00DC3C30">
        <w:rPr>
          <w:rFonts w:ascii="Times New Roman" w:hAnsi="Times New Roman" w:cs="Times New Roman"/>
          <w:sz w:val="24"/>
          <w:szCs w:val="24"/>
        </w:rPr>
        <w:t>».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Хади Такташ. Биография поэта. Чтение стихотворений «Мокамай», «</w:t>
      </w:r>
      <w:r>
        <w:rPr>
          <w:rFonts w:ascii="Times New Roman" w:hAnsi="Times New Roman" w:cs="Times New Roman"/>
          <w:sz w:val="24"/>
          <w:szCs w:val="24"/>
          <w:lang w:val="tt-RU"/>
        </w:rPr>
        <w:t>Иптәшлә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«Друзья».</w:t>
      </w:r>
      <w:r w:rsidRPr="00DC3C30">
        <w:rPr>
          <w:rFonts w:ascii="Times New Roman" w:hAnsi="Times New Roman" w:cs="Times New Roman"/>
          <w:sz w:val="24"/>
          <w:szCs w:val="24"/>
        </w:rPr>
        <w:t xml:space="preserve">Беседа по прочитанным произведениям: о необходимости достойного воспитания с младенчества, о дружбе. 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лирический герой.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lastRenderedPageBreak/>
        <w:t xml:space="preserve">Ибрагим Гази. Биография писателя. Чтение отрывков из трилогии </w:t>
      </w:r>
      <w:r w:rsidRPr="00897876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Онытылмас еллар</w:t>
      </w:r>
      <w:r w:rsidRPr="00897876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«Незабываемые годы». Трудности военных лет. Проблема голода.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>Блок 4. Литература периода Великой Отечествен</w:t>
      </w:r>
      <w:r w:rsidR="004F4987">
        <w:rPr>
          <w:rFonts w:ascii="Times New Roman" w:hAnsi="Times New Roman" w:cs="Times New Roman"/>
          <w:b/>
          <w:bCs/>
          <w:sz w:val="24"/>
          <w:szCs w:val="24"/>
        </w:rPr>
        <w:t xml:space="preserve">ной войны и послевоенных лет (8 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часов)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Муса Джалиль. Чтение стихотворений </w:t>
      </w:r>
      <w:r w:rsidRPr="00F67F54">
        <w:rPr>
          <w:rFonts w:ascii="Times New Roman" w:hAnsi="Times New Roman" w:cs="Times New Roman"/>
          <w:sz w:val="24"/>
          <w:szCs w:val="24"/>
        </w:rPr>
        <w:t>«</w:t>
      </w:r>
      <w:r w:rsidRPr="00F67F5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Имән</w:t>
      </w:r>
      <w:r w:rsidRPr="00F67F54">
        <w:rPr>
          <w:rFonts w:ascii="Times New Roman" w:hAnsi="Times New Roman" w:cs="Times New Roman"/>
          <w:sz w:val="24"/>
          <w:szCs w:val="24"/>
        </w:rPr>
        <w:t>»</w:t>
      </w:r>
      <w:r w:rsidRPr="00F67F5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</w:t>
      </w:r>
      <w:r w:rsidRPr="00F67F54">
        <w:rPr>
          <w:rFonts w:ascii="Times New Roman" w:hAnsi="Times New Roman" w:cs="Times New Roman"/>
          <w:sz w:val="24"/>
          <w:szCs w:val="24"/>
        </w:rPr>
        <w:t>«</w:t>
      </w:r>
      <w:r w:rsidRPr="00F67F5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Дуб</w:t>
      </w:r>
      <w:r w:rsidRPr="00F67F54">
        <w:rPr>
          <w:rFonts w:ascii="Times New Roman" w:hAnsi="Times New Roman" w:cs="Times New Roman"/>
          <w:sz w:val="24"/>
          <w:szCs w:val="24"/>
        </w:rPr>
        <w:t>»</w:t>
      </w:r>
      <w:r w:rsidRPr="00F67F5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, </w:t>
      </w:r>
      <w:r w:rsidRPr="00F67F54">
        <w:rPr>
          <w:rFonts w:ascii="Times New Roman" w:hAnsi="Times New Roman" w:cs="Times New Roman"/>
          <w:sz w:val="24"/>
          <w:szCs w:val="24"/>
        </w:rPr>
        <w:t>«</w:t>
      </w:r>
      <w:r w:rsidRPr="00F67F5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Чәчәкләр</w:t>
      </w:r>
      <w:r w:rsidRPr="00F67F54">
        <w:rPr>
          <w:rFonts w:ascii="Times New Roman" w:hAnsi="Times New Roman" w:cs="Times New Roman"/>
          <w:sz w:val="24"/>
          <w:szCs w:val="24"/>
        </w:rPr>
        <w:t>»</w:t>
      </w:r>
      <w:r w:rsidRPr="00F67F5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F67F54">
        <w:rPr>
          <w:rFonts w:ascii="Times New Roman" w:hAnsi="Times New Roman" w:cs="Times New Roman"/>
          <w:sz w:val="24"/>
          <w:szCs w:val="24"/>
        </w:rPr>
        <w:t>«</w:t>
      </w:r>
      <w:r w:rsidRPr="00F67F5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Цветы</w:t>
      </w:r>
      <w:r w:rsidRPr="00F67F54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</w:rPr>
        <w:t>. Образ Дуба. Размышления о жизни после смерти в памяти людей. Никто не забыт, ничто не забыто.</w:t>
      </w:r>
    </w:p>
    <w:p w:rsidR="00377D31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Наби Даули. «</w:t>
      </w:r>
      <w:r>
        <w:rPr>
          <w:rFonts w:ascii="Times New Roman" w:hAnsi="Times New Roman" w:cs="Times New Roman"/>
          <w:sz w:val="24"/>
          <w:szCs w:val="24"/>
          <w:lang w:val="tt-RU"/>
        </w:rPr>
        <w:t>Дошманнан үч алыгыз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«Отомстите врагу». 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Шайхи Маннур. Биография писателя. Чтение стихотворений «</w:t>
      </w:r>
      <w:r>
        <w:rPr>
          <w:rFonts w:ascii="Times New Roman" w:hAnsi="Times New Roman" w:cs="Times New Roman"/>
          <w:sz w:val="24"/>
          <w:szCs w:val="24"/>
          <w:lang w:val="tt-RU"/>
        </w:rPr>
        <w:t>Саубуллашу җыры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«Прощальная песня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инверсия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377D31" w:rsidRPr="00AE3CB7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Мухаммат Магдеев. Биография писателя. Чтение отрывков из романа </w:t>
      </w:r>
      <w:r>
        <w:rPr>
          <w:rFonts w:ascii="Times New Roman" w:hAnsi="Times New Roman" w:cs="Times New Roman"/>
          <w:sz w:val="24"/>
          <w:szCs w:val="24"/>
        </w:rPr>
        <w:t>«Фронтовик</w:t>
      </w:r>
      <w:r>
        <w:rPr>
          <w:rFonts w:ascii="Times New Roman" w:hAnsi="Times New Roman" w:cs="Times New Roman"/>
          <w:sz w:val="24"/>
          <w:szCs w:val="24"/>
          <w:lang w:val="tt-RU"/>
        </w:rPr>
        <w:t>лар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«Фронтовики». Трудности послевоенной жизни в деревне. Учеба. Фронтовики в школе. Прослушивание песен «У</w:t>
      </w:r>
      <w:r>
        <w:rPr>
          <w:rFonts w:ascii="Times New Roman" w:hAnsi="Times New Roman" w:cs="Times New Roman"/>
          <w:sz w:val="24"/>
          <w:szCs w:val="24"/>
          <w:lang w:val="tt-RU"/>
        </w:rPr>
        <w:t>кытучыма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 xml:space="preserve">«Учителю», «Вы – самый лучший человек!»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Сез</w:t>
      </w:r>
      <w:r w:rsidRPr="00CF282D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tt-RU"/>
        </w:rPr>
        <w:t>иң гүзәл кеше икәнсез</w:t>
      </w:r>
      <w:r w:rsidRPr="00CF282D">
        <w:rPr>
          <w:rFonts w:ascii="Times New Roman" w:hAnsi="Times New Roman" w:cs="Times New Roman"/>
          <w:sz w:val="24"/>
          <w:szCs w:val="24"/>
        </w:rPr>
        <w:t>!»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CD1417">
        <w:rPr>
          <w:rFonts w:ascii="Times New Roman" w:hAnsi="Times New Roman" w:cs="Times New Roman"/>
          <w:sz w:val="24"/>
          <w:szCs w:val="24"/>
          <w:lang w:val="tt-RU"/>
        </w:rPr>
        <w:t>Сочинение.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Шаукат Галие</w:t>
      </w:r>
      <w:r w:rsidRPr="00DC3C30">
        <w:rPr>
          <w:rFonts w:ascii="Times New Roman" w:hAnsi="Times New Roman" w:cs="Times New Roman"/>
          <w:sz w:val="24"/>
          <w:szCs w:val="24"/>
        </w:rPr>
        <w:t xml:space="preserve">в. Биография поэта. Чтение стихотворений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Аталы-уллы солдатлар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 xml:space="preserve"> «Отец-сын солдаты</w:t>
      </w:r>
      <w:r w:rsidRPr="00DC3C30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Солдатта булган диләр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«Говорят, что он был солдатом». Размышления о том, что защита Родины – святой долг мужчины.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</w:t>
      </w:r>
      <w:r w:rsidR="004F4987">
        <w:rPr>
          <w:rFonts w:ascii="Times New Roman" w:hAnsi="Times New Roman" w:cs="Times New Roman"/>
          <w:b/>
          <w:bCs/>
          <w:sz w:val="24"/>
          <w:szCs w:val="24"/>
        </w:rPr>
        <w:t>5. Красота родного края (6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Амирхан Еники. Биография писателя. Чтение рассказа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Матурлык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«Красота». Образ Бадертдина. Душевная красота человека. Любовь между матерью и сыном.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литература: жанр рассказа.</w:t>
      </w:r>
    </w:p>
    <w:p w:rsidR="00377D31" w:rsidRPr="00DC3C30" w:rsidRDefault="00377D31" w:rsidP="00377D31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Гумар Баширов. Биография писателя. Чтение отрывка из повести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Туган ягым</w:t>
      </w:r>
      <w:r w:rsidRPr="00CF282D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tt-RU"/>
        </w:rPr>
        <w:t>яшел бишек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«Родимый край – зеленая колыбель». Праздники татарского народа. Прослушивание песни «Сабантуй». Развитие речи по картинам Л.Фаттахова и Ш.Шайдуллина, Г.Абдуллова. Чтение отрывка «</w:t>
      </w:r>
      <w:r>
        <w:rPr>
          <w:rFonts w:ascii="Times New Roman" w:hAnsi="Times New Roman" w:cs="Times New Roman"/>
          <w:sz w:val="24"/>
          <w:szCs w:val="24"/>
          <w:lang w:val="tt-RU"/>
        </w:rPr>
        <w:t>Кунак кызлар килгәнутырмага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«Пришли девушки в гости». Взаимоотношения между соседями, родными. Душевное богатство татарского народа.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повести.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4F4987" w:rsidP="00377D31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6. Переводы (3</w:t>
      </w:r>
      <w:r w:rsidR="00377D31"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 w:rsidR="00377D31" w:rsidRPr="00DC3C3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А.Чехов. Биография. Чтение и анализ рассказа «Анюта».</w:t>
      </w:r>
    </w:p>
    <w:p w:rsidR="00377D31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>Блок 7. Родной яз</w:t>
      </w:r>
      <w:r w:rsidR="004F4987">
        <w:rPr>
          <w:rFonts w:ascii="Times New Roman" w:hAnsi="Times New Roman" w:cs="Times New Roman"/>
          <w:b/>
          <w:bCs/>
          <w:sz w:val="24"/>
          <w:szCs w:val="24"/>
        </w:rPr>
        <w:t>ык – святой язык. Язык юмора (4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часов)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Хасан Туфан. Биография поэта. «</w:t>
      </w:r>
      <w:r>
        <w:rPr>
          <w:rFonts w:ascii="Times New Roman" w:hAnsi="Times New Roman" w:cs="Times New Roman"/>
          <w:sz w:val="24"/>
          <w:szCs w:val="24"/>
          <w:lang w:val="tt-RU"/>
        </w:rPr>
        <w:t>Туган тел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«Родной язык». Значение родного языка. Виртуальная экскурсия в музей Х.Туфана.</w:t>
      </w:r>
    </w:p>
    <w:p w:rsidR="00377D31" w:rsidRPr="00DC3C30" w:rsidRDefault="00377D31" w:rsidP="00377D31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Равиль Файзуллин. Биография поэта. «</w:t>
      </w:r>
      <w:r>
        <w:rPr>
          <w:rFonts w:ascii="Times New Roman" w:hAnsi="Times New Roman" w:cs="Times New Roman"/>
          <w:sz w:val="24"/>
          <w:szCs w:val="24"/>
          <w:lang w:val="tt-RU"/>
        </w:rPr>
        <w:t>Минем телем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«Мой язык». Воспитание чувств гордости за родной язык.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Роберт Миннуллин. «</w:t>
      </w:r>
      <w:r>
        <w:rPr>
          <w:rFonts w:ascii="Times New Roman" w:hAnsi="Times New Roman" w:cs="Times New Roman"/>
          <w:sz w:val="24"/>
          <w:szCs w:val="24"/>
          <w:lang w:val="tt-RU"/>
        </w:rPr>
        <w:t>Туган телемә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«Родному языку».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Радик Фаизов. Чтение рассказа «Батыр </w:t>
      </w:r>
      <w:r>
        <w:rPr>
          <w:rFonts w:ascii="Times New Roman" w:hAnsi="Times New Roman" w:cs="Times New Roman"/>
          <w:sz w:val="24"/>
          <w:szCs w:val="24"/>
          <w:lang w:val="tt-RU"/>
        </w:rPr>
        <w:t>әйтте</w:t>
      </w:r>
      <w:r w:rsidRPr="00DC3C30">
        <w:rPr>
          <w:rFonts w:ascii="Times New Roman" w:hAnsi="Times New Roman" w:cs="Times New Roman"/>
          <w:sz w:val="24"/>
          <w:szCs w:val="24"/>
        </w:rPr>
        <w:t xml:space="preserve">…»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«Батыр сказал…»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Ибрагим Гази. Рассказ «</w:t>
      </w:r>
      <w:r>
        <w:rPr>
          <w:rFonts w:ascii="Times New Roman" w:hAnsi="Times New Roman" w:cs="Times New Roman"/>
          <w:sz w:val="24"/>
          <w:szCs w:val="24"/>
          <w:lang w:val="tt-RU"/>
        </w:rPr>
        <w:t>Мәүлия нигә көлде</w:t>
      </w:r>
      <w:r w:rsidRPr="00DC3C30">
        <w:rPr>
          <w:rFonts w:ascii="Times New Roman" w:hAnsi="Times New Roman" w:cs="Times New Roman"/>
          <w:sz w:val="24"/>
          <w:szCs w:val="24"/>
        </w:rPr>
        <w:t>?»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«Почему смеялась Мавлия?»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юмор, сатира, ирония.</w:t>
      </w:r>
    </w:p>
    <w:p w:rsidR="00377D31" w:rsidRPr="00DC3C30" w:rsidRDefault="00377D31" w:rsidP="00377D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377D31" w:rsidRPr="00DC3C30" w:rsidRDefault="00377D31" w:rsidP="00377D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val="tt-RU"/>
        </w:rPr>
        <w:t>Для заучивания наизусть</w:t>
      </w:r>
    </w:p>
    <w:p w:rsidR="00377D31" w:rsidRPr="00F67F54" w:rsidRDefault="00377D31" w:rsidP="00377D31">
      <w:pPr>
        <w:pStyle w:val="a3"/>
        <w:numPr>
          <w:ilvl w:val="0"/>
          <w:numId w:val="4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67F54">
        <w:rPr>
          <w:rFonts w:ascii="Times New Roman" w:hAnsi="Times New Roman" w:cs="Times New Roman"/>
          <w:sz w:val="24"/>
          <w:szCs w:val="24"/>
        </w:rPr>
        <w:t>Г.Кандалый. Афоризмы.</w:t>
      </w:r>
    </w:p>
    <w:p w:rsidR="00377D31" w:rsidRPr="00F67F54" w:rsidRDefault="00377D31" w:rsidP="00377D31">
      <w:pPr>
        <w:shd w:val="clear" w:color="auto" w:fill="FFFFFF"/>
        <w:spacing w:after="0" w:line="240" w:lineRule="auto"/>
        <w:ind w:left="852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F67F54">
        <w:rPr>
          <w:rFonts w:ascii="Times New Roman" w:hAnsi="Times New Roman" w:cs="Times New Roman"/>
          <w:sz w:val="24"/>
          <w:szCs w:val="24"/>
        </w:rPr>
        <w:t>Г.Тукай. «</w:t>
      </w:r>
      <w:r w:rsidRPr="00F67F54">
        <w:rPr>
          <w:rFonts w:ascii="Times New Roman" w:hAnsi="Times New Roman" w:cs="Times New Roman"/>
          <w:sz w:val="24"/>
          <w:szCs w:val="24"/>
          <w:lang w:val="tt-RU"/>
        </w:rPr>
        <w:t>Туган авыл</w:t>
      </w:r>
      <w:r w:rsidRPr="00F67F54">
        <w:rPr>
          <w:rFonts w:ascii="Times New Roman" w:hAnsi="Times New Roman" w:cs="Times New Roman"/>
          <w:sz w:val="24"/>
          <w:szCs w:val="24"/>
        </w:rPr>
        <w:t>»</w:t>
      </w:r>
      <w:r w:rsidRPr="00F67F5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F67F54">
        <w:rPr>
          <w:rFonts w:ascii="Times New Roman" w:hAnsi="Times New Roman" w:cs="Times New Roman"/>
          <w:sz w:val="24"/>
          <w:szCs w:val="24"/>
        </w:rPr>
        <w:t>«</w:t>
      </w:r>
      <w:r w:rsidRPr="00F67F5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Родная деревня</w:t>
      </w:r>
      <w:r w:rsidRPr="00F67F54">
        <w:rPr>
          <w:rFonts w:ascii="Times New Roman" w:hAnsi="Times New Roman" w:cs="Times New Roman"/>
          <w:sz w:val="24"/>
          <w:szCs w:val="24"/>
        </w:rPr>
        <w:t>»</w:t>
      </w:r>
      <w:r w:rsidRPr="00F67F5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377D31" w:rsidRPr="003D25F2" w:rsidRDefault="00377D31" w:rsidP="00377D31">
      <w:pPr>
        <w:shd w:val="clear" w:color="auto" w:fill="FFFFFF"/>
        <w:spacing w:after="0" w:line="240" w:lineRule="auto"/>
        <w:ind w:left="852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3.</w:t>
      </w:r>
      <w:r w:rsidRPr="003D25F2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 Джалиль. </w:t>
      </w:r>
      <w:r w:rsidRPr="003D25F2">
        <w:rPr>
          <w:rFonts w:ascii="Times New Roman" w:hAnsi="Times New Roman" w:cs="Times New Roman"/>
          <w:sz w:val="24"/>
          <w:szCs w:val="24"/>
        </w:rPr>
        <w:t>«</w:t>
      </w:r>
      <w:r w:rsidRPr="003D25F2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Имән</w:t>
      </w:r>
      <w:r w:rsidRPr="003D25F2">
        <w:rPr>
          <w:rFonts w:ascii="Times New Roman" w:hAnsi="Times New Roman" w:cs="Times New Roman"/>
          <w:sz w:val="24"/>
          <w:szCs w:val="24"/>
        </w:rPr>
        <w:t>»</w:t>
      </w:r>
      <w:r w:rsidRPr="003D25F2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</w:t>
      </w:r>
      <w:r w:rsidRPr="003D25F2">
        <w:rPr>
          <w:rFonts w:ascii="Times New Roman" w:hAnsi="Times New Roman" w:cs="Times New Roman"/>
          <w:sz w:val="24"/>
          <w:szCs w:val="24"/>
        </w:rPr>
        <w:t>«</w:t>
      </w:r>
      <w:r w:rsidRPr="003D25F2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Дуб</w:t>
      </w:r>
      <w:r w:rsidRPr="003D25F2">
        <w:rPr>
          <w:rFonts w:ascii="Times New Roman" w:hAnsi="Times New Roman" w:cs="Times New Roman"/>
          <w:sz w:val="24"/>
          <w:szCs w:val="24"/>
        </w:rPr>
        <w:t>»</w:t>
      </w:r>
      <w:r w:rsidRPr="003D25F2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, 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  <w:lang w:val="tt-RU"/>
        </w:rPr>
        <w:t>тематическое планирование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7513"/>
        <w:gridCol w:w="1384"/>
      </w:tblGrid>
      <w:tr w:rsidR="00377D31" w:rsidRPr="00CF282D" w:rsidTr="00377D31">
        <w:trPr>
          <w:trHeight w:val="401"/>
        </w:trPr>
        <w:tc>
          <w:tcPr>
            <w:tcW w:w="675" w:type="dxa"/>
          </w:tcPr>
          <w:p w:rsidR="00377D31" w:rsidRPr="00CF282D" w:rsidRDefault="00377D31" w:rsidP="00377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7513" w:type="dxa"/>
          </w:tcPr>
          <w:p w:rsidR="00377D31" w:rsidRPr="00CF282D" w:rsidRDefault="00377D31" w:rsidP="00377D3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разделов и тем</w:t>
            </w:r>
          </w:p>
        </w:tc>
        <w:tc>
          <w:tcPr>
            <w:tcW w:w="1384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Всего 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часов</w:t>
            </w:r>
          </w:p>
        </w:tc>
      </w:tr>
      <w:tr w:rsidR="00377D31" w:rsidRPr="00CF282D" w:rsidTr="00377D31">
        <w:tc>
          <w:tcPr>
            <w:tcW w:w="675" w:type="dxa"/>
          </w:tcPr>
          <w:p w:rsidR="00377D31" w:rsidRPr="00CF282D" w:rsidRDefault="00377D31" w:rsidP="00377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377D31" w:rsidRPr="00CF282D" w:rsidRDefault="00377D31" w:rsidP="00377D3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1384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часов</w:t>
            </w:r>
          </w:p>
        </w:tc>
      </w:tr>
      <w:tr w:rsidR="00377D31" w:rsidRPr="00CF282D" w:rsidTr="00377D31">
        <w:tc>
          <w:tcPr>
            <w:tcW w:w="675" w:type="dxa"/>
          </w:tcPr>
          <w:p w:rsidR="00377D31" w:rsidRPr="00CF282D" w:rsidRDefault="00377D31" w:rsidP="00377D31">
            <w:pPr>
              <w:pStyle w:val="a3"/>
              <w:numPr>
                <w:ilvl w:val="0"/>
                <w:numId w:val="37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377D31" w:rsidRPr="00373878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73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Блок 1. Устное народное творчество. Песни </w:t>
            </w:r>
          </w:p>
        </w:tc>
        <w:tc>
          <w:tcPr>
            <w:tcW w:w="1384" w:type="dxa"/>
          </w:tcPr>
          <w:p w:rsidR="00377D31" w:rsidRPr="00CF282D" w:rsidRDefault="00726029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77D31" w:rsidRPr="00CF282D" w:rsidTr="00377D31">
        <w:tc>
          <w:tcPr>
            <w:tcW w:w="675" w:type="dxa"/>
          </w:tcPr>
          <w:p w:rsidR="00377D31" w:rsidRPr="00CF282D" w:rsidRDefault="00377D31" w:rsidP="00377D31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377D31" w:rsidRPr="00F67F54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Возникновение народных песен. Виды песен. Прослушивание народных песен в исполнении легендарных певцов как Рашит Вагапов и Ильгам Шакиров. Ознакомление с их творчеством. Виды народных песен: обрядовые, хороводы, исторические. Пословицы и поговорки о песнях. Роль песни в жизни людей.</w:t>
            </w:r>
          </w:p>
        </w:tc>
        <w:tc>
          <w:tcPr>
            <w:tcW w:w="1384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675" w:type="dxa"/>
          </w:tcPr>
          <w:p w:rsidR="00377D31" w:rsidRPr="00CF282D" w:rsidRDefault="00377D31" w:rsidP="00377D31">
            <w:pPr>
              <w:pStyle w:val="a3"/>
              <w:numPr>
                <w:ilvl w:val="0"/>
                <w:numId w:val="37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377D31" w:rsidRPr="00373878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73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Блок 2. Литература </w:t>
            </w:r>
            <w:r w:rsidRPr="003738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XVIII</w:t>
            </w:r>
            <w:r w:rsidRPr="00373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3738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XIX</w:t>
            </w:r>
            <w:r w:rsidRPr="00373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веков </w:t>
            </w:r>
          </w:p>
        </w:tc>
        <w:tc>
          <w:tcPr>
            <w:tcW w:w="1384" w:type="dxa"/>
          </w:tcPr>
          <w:p w:rsidR="00377D31" w:rsidRPr="00CF282D" w:rsidRDefault="00726029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77D31" w:rsidRPr="00CF282D" w:rsidTr="00377D31">
        <w:tc>
          <w:tcPr>
            <w:tcW w:w="675" w:type="dxa"/>
          </w:tcPr>
          <w:p w:rsidR="00377D31" w:rsidRPr="00CF282D" w:rsidRDefault="00377D31" w:rsidP="00377D31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377D31" w:rsidRPr="00F67F54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Габдрахим Утыз Имяни. Биография. Чтение отрывка из произведения «</w:t>
            </w:r>
            <w:r w:rsidRPr="00F6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Гыйлемнең өстенлеге турында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6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«Превосходства знаний», «</w:t>
            </w:r>
            <w:r w:rsidRPr="00F6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Сәүдә тәртипләре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6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«Правила для продавца», «</w:t>
            </w:r>
            <w:r w:rsidRPr="00F6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Татулык турында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6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«О дружбе». Беседа о честности, воспитание нравственности с молодого возраста.</w:t>
            </w:r>
          </w:p>
          <w:p w:rsidR="00377D31" w:rsidRPr="00F67F54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 xml:space="preserve">Габделжаббар Кандалый. Биография поэта. Чтение стихотворения «Мулла </w:t>
            </w:r>
            <w:r w:rsidRPr="00F6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белән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 xml:space="preserve"> абыстай» </w:t>
            </w:r>
            <w:r w:rsidRPr="00F6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«Мулла и абыстай». Выражение собственного мнения к поступкам муллы. Сравнение описанного с сегодняшними религиозными ритуалами. Воспитание толерантности. Чтение хикаята «К</w:t>
            </w:r>
            <w:r w:rsidRPr="00F6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ссаи Ибра</w:t>
            </w:r>
            <w:r w:rsidRPr="00F6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 xml:space="preserve">им </w:t>
            </w:r>
            <w:r w:rsidRPr="00F6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6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 xml:space="preserve">м» </w:t>
            </w:r>
            <w:r w:rsidRPr="00F6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«Киссаи Ибрагим Адгам». Идея человеческой независимости. Гуманистические ценности в мире. Уважение к человеку труда. Афоризмы Кандалыя. Заучивание наизусть афоризмов.</w:t>
            </w:r>
          </w:p>
          <w:p w:rsidR="00377D31" w:rsidRPr="00F67F54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67F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сатира, юмор, афоризм.</w:t>
            </w:r>
          </w:p>
        </w:tc>
        <w:tc>
          <w:tcPr>
            <w:tcW w:w="1384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675" w:type="dxa"/>
          </w:tcPr>
          <w:p w:rsidR="00377D31" w:rsidRPr="00CF282D" w:rsidRDefault="00377D31" w:rsidP="00377D31">
            <w:pPr>
              <w:pStyle w:val="a3"/>
              <w:numPr>
                <w:ilvl w:val="0"/>
                <w:numId w:val="37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377D31" w:rsidRPr="00373878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73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Блок 3. Литература начала </w:t>
            </w:r>
            <w:r w:rsidRPr="0090349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</w:t>
            </w:r>
            <w:r w:rsidRPr="00373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века, </w:t>
            </w:r>
            <w:r w:rsidRPr="003738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19</w:t>
            </w:r>
            <w:r w:rsidRPr="00373878">
              <w:rPr>
                <w:rFonts w:ascii="Times New Roman" w:hAnsi="Times New Roman" w:cs="Times New Roman"/>
                <w:bCs/>
                <w:sz w:val="24"/>
                <w:szCs w:val="24"/>
              </w:rPr>
              <w:t>20-</w:t>
            </w:r>
            <w:r w:rsidRPr="003738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19</w:t>
            </w:r>
            <w:r w:rsidRPr="00373878">
              <w:rPr>
                <w:rFonts w:ascii="Times New Roman" w:hAnsi="Times New Roman" w:cs="Times New Roman"/>
                <w:bCs/>
                <w:sz w:val="24"/>
                <w:szCs w:val="24"/>
              </w:rPr>
              <w:t>30год</w:t>
            </w:r>
            <w:r w:rsidRPr="003738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ов</w:t>
            </w:r>
          </w:p>
        </w:tc>
        <w:tc>
          <w:tcPr>
            <w:tcW w:w="1384" w:type="dxa"/>
          </w:tcPr>
          <w:p w:rsidR="00377D31" w:rsidRPr="00CF282D" w:rsidRDefault="00726029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377D31" w:rsidRPr="00CF282D" w:rsidTr="00377D31">
        <w:tc>
          <w:tcPr>
            <w:tcW w:w="675" w:type="dxa"/>
          </w:tcPr>
          <w:p w:rsidR="00377D31" w:rsidRPr="00CF282D" w:rsidRDefault="00377D31" w:rsidP="00377D31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Габдулла Тукай. Дополнительные сведения из биографии поэта. 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«</w:t>
            </w:r>
            <w:r w:rsidRPr="00F6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авыл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67F5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7F5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Родная деревня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». Прослушивание одноименной песни. Виртуальная экскурсия в музей «Азбуки» в г.Арске. Чтение поэмы-сказки «Ш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 xml:space="preserve">ле»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 xml:space="preserve">«Шурале».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Сравнение авторского произведения с устным народным творчеством. Пейзаж. Образы Былтыра и Шурале. Ум и смекалка деревенского молодого человека. Сведения о знаменитом балете Ф.Яруллина «Шурале».</w:t>
            </w:r>
          </w:p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поэмы, поэма-сказка (повторение), балет, либретто (повторение).</w:t>
            </w:r>
          </w:p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Гаяз Исхаки. Чтение и обсуждение рассказа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Кәҗүл читек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«Сапоги из козьей кожи». Передача детской психологии. Религиозные праздники в жизни человека.</w:t>
            </w:r>
          </w:p>
          <w:p w:rsidR="00377D31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Мазит Гафурри. Биография поэта. Виртуальная экскурсия в музейный дом поэта в Уфе. Чтение стихотворений 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7F5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Ана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67F5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«Мать», 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7F5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Ана теле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67F5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/ 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«Материнский язык»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. Чтение стихотворения М.Гафури и Р.Валиева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«Лес». Сравнение содержаний. Определение мотивов. У М.Гафури – это пейзаж, а у Р.Валиева – человеский фактор, проблема сохранения леса. Прослушивание песни в исполнении И.Шакирова или Х.Бигичева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Урманнарга керсәм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«Зайду я в лес». Сочинение по картине И.Шишкина «Сосн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ы,освещенные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цем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Хади Такташ. Биография поэта. Чтение стихотворений «Мокамай»,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Иптәшлә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«Друзья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Беседа по прочитанным произведениям: о необходимости достойного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итания с младенчества, о дружбе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лирический герой.</w:t>
            </w:r>
          </w:p>
          <w:p w:rsidR="00377D31" w:rsidRPr="0069514E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514E">
              <w:rPr>
                <w:rFonts w:ascii="Times New Roman" w:hAnsi="Times New Roman" w:cs="Times New Roman"/>
                <w:sz w:val="24"/>
                <w:szCs w:val="24"/>
              </w:rPr>
              <w:t xml:space="preserve">Ибрагим Гази. Биография писателя. Чтение отрывков из </w:t>
            </w:r>
            <w:r w:rsidRPr="00695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трилогии «</w:t>
            </w:r>
            <w:r w:rsidRPr="0069514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Онытылмас еллар</w:t>
            </w:r>
            <w:r w:rsidRPr="006951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9514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69514E">
              <w:rPr>
                <w:rFonts w:ascii="Times New Roman" w:hAnsi="Times New Roman" w:cs="Times New Roman"/>
                <w:sz w:val="24"/>
                <w:szCs w:val="24"/>
              </w:rPr>
              <w:t>«Незабываемые годы». Трудности военных лет. Проблема голода.</w:t>
            </w:r>
          </w:p>
        </w:tc>
        <w:tc>
          <w:tcPr>
            <w:tcW w:w="1384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675" w:type="dxa"/>
          </w:tcPr>
          <w:p w:rsidR="00377D31" w:rsidRPr="00CF282D" w:rsidRDefault="00377D31" w:rsidP="00377D31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7513" w:type="dxa"/>
          </w:tcPr>
          <w:p w:rsidR="00377D31" w:rsidRPr="00373878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73878">
              <w:rPr>
                <w:rFonts w:ascii="Times New Roman" w:hAnsi="Times New Roman" w:cs="Times New Roman"/>
                <w:bCs/>
                <w:sz w:val="24"/>
                <w:szCs w:val="24"/>
              </w:rPr>
              <w:t>Блок 4. Литература периода Великой Отечественной войны и послевоенных лет</w:t>
            </w:r>
          </w:p>
        </w:tc>
        <w:tc>
          <w:tcPr>
            <w:tcW w:w="1384" w:type="dxa"/>
          </w:tcPr>
          <w:p w:rsidR="00377D31" w:rsidRPr="00CF282D" w:rsidRDefault="00726029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377D31" w:rsidRPr="00CF282D" w:rsidTr="00377D31">
        <w:tc>
          <w:tcPr>
            <w:tcW w:w="675" w:type="dxa"/>
          </w:tcPr>
          <w:p w:rsidR="00377D31" w:rsidRPr="00CF282D" w:rsidRDefault="00377D31" w:rsidP="00377D31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377D31" w:rsidRPr="00DC3C30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Муса Джалиль. Чтение стихотворений 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7F5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Имән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67F5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7F5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Дуб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67F5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, 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7F5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Чәчәкләр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67F5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7F5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Цветы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. Образ Дуба. Размышления о жизни после смерти в памяти людей. Никто не забыт, ничто не забыто.</w:t>
            </w:r>
          </w:p>
          <w:p w:rsidR="00377D31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Наби Даули.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Дошманнан үч алыгыз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«Отомстите врагу». Шайхи Маннур. Биография писателя. Чтение стихотворений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Саубуллашу җыры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«Прощальная песня»,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инверсия.</w:t>
            </w:r>
          </w:p>
          <w:p w:rsidR="00377D31" w:rsidRPr="00AE3CB7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Мухаммат Магдеев. Биография писателя. Чтение отрывков из романа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«Фронтовик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«Фронтовики». Трудности послевоенной жизни в деревне. Учеба. Фронтовики в школе. Прослушивание песен «У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кытучыма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«Учителю», «Вы – самый лучший человек!»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Сез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иң гүзәл кеше икәнсез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CD14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Сочинение.</w:t>
            </w:r>
          </w:p>
          <w:p w:rsidR="00377D31" w:rsidRPr="009C09B7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Шаукат Галиев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иография поэта.</w:t>
            </w:r>
            <w:r w:rsidRPr="005D1B31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«Аталы-уллы солдатлар»/»Отец-сын солдаты»,</w:t>
            </w:r>
            <w:r w:rsidRPr="009C09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C0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Солдатта булган диләр</w:t>
            </w:r>
            <w:r w:rsidRPr="009C09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C0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C09B7">
              <w:rPr>
                <w:rFonts w:ascii="Times New Roman" w:hAnsi="Times New Roman" w:cs="Times New Roman"/>
                <w:sz w:val="24"/>
                <w:szCs w:val="24"/>
              </w:rPr>
              <w:t>«Говорят, что он был солдатом». Размышления о том, что защита Родины – святой долг мужчины.</w:t>
            </w:r>
          </w:p>
        </w:tc>
        <w:tc>
          <w:tcPr>
            <w:tcW w:w="1384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675" w:type="dxa"/>
          </w:tcPr>
          <w:p w:rsidR="00377D31" w:rsidRPr="00CF282D" w:rsidRDefault="00377D31" w:rsidP="00377D31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513" w:type="dxa"/>
          </w:tcPr>
          <w:p w:rsidR="00377D31" w:rsidRPr="00373878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73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Блок 5. Красота родного края </w:t>
            </w:r>
          </w:p>
        </w:tc>
        <w:tc>
          <w:tcPr>
            <w:tcW w:w="1384" w:type="dxa"/>
          </w:tcPr>
          <w:p w:rsidR="00377D31" w:rsidRPr="00CF282D" w:rsidRDefault="00726029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377D31" w:rsidRPr="00CF282D" w:rsidTr="00377D31">
        <w:tc>
          <w:tcPr>
            <w:tcW w:w="675" w:type="dxa"/>
          </w:tcPr>
          <w:p w:rsidR="00377D31" w:rsidRPr="00CF282D" w:rsidRDefault="00377D31" w:rsidP="00377D31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377D31" w:rsidRPr="00884AF9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84AF9">
              <w:rPr>
                <w:rFonts w:ascii="Times New Roman" w:hAnsi="Times New Roman" w:cs="Times New Roman"/>
                <w:sz w:val="24"/>
                <w:szCs w:val="24"/>
              </w:rPr>
              <w:t>Амирхан Еники. Биография писателя. Чтение рассказа «</w:t>
            </w:r>
            <w:r w:rsidRPr="00884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Матурлык</w:t>
            </w:r>
            <w:r w:rsidRPr="00884AF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84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884AF9">
              <w:rPr>
                <w:rFonts w:ascii="Times New Roman" w:hAnsi="Times New Roman" w:cs="Times New Roman"/>
                <w:sz w:val="24"/>
                <w:szCs w:val="24"/>
              </w:rPr>
              <w:t>«Красота». Образ Бадертдина. Душевная красота человека. Любовь между матерью и сыном.</w:t>
            </w:r>
          </w:p>
          <w:p w:rsidR="00377D31" w:rsidRPr="00884AF9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4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литература: жанр рассказа.</w:t>
            </w:r>
          </w:p>
          <w:p w:rsidR="00377D31" w:rsidRPr="00884AF9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84AF9">
              <w:rPr>
                <w:rFonts w:ascii="Times New Roman" w:hAnsi="Times New Roman" w:cs="Times New Roman"/>
                <w:sz w:val="24"/>
                <w:szCs w:val="24"/>
              </w:rPr>
              <w:t>Гумар Баширов. Биография писателя. Чтение отрывка из повести «</w:t>
            </w:r>
            <w:r w:rsidRPr="00884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ягым</w:t>
            </w:r>
            <w:r w:rsidRPr="00884AF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884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яшел бишек</w:t>
            </w:r>
            <w:r w:rsidRPr="00884AF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84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884AF9">
              <w:rPr>
                <w:rFonts w:ascii="Times New Roman" w:hAnsi="Times New Roman" w:cs="Times New Roman"/>
                <w:sz w:val="24"/>
                <w:szCs w:val="24"/>
              </w:rPr>
              <w:t>«Родимый край – зеленая колыбель». Праздники татарского народа. Прослушивание песни «Сабантуй». Развитие речи по картинам Л.Фаттахова и Ш.Шайдуллина, Г.Абдуллова. Чтение отрывка «</w:t>
            </w:r>
            <w:r w:rsidRPr="00884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Кунак кызлар килгәнутырмага</w:t>
            </w:r>
            <w:r w:rsidRPr="00884AF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84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884AF9">
              <w:rPr>
                <w:rFonts w:ascii="Times New Roman" w:hAnsi="Times New Roman" w:cs="Times New Roman"/>
                <w:sz w:val="24"/>
                <w:szCs w:val="24"/>
              </w:rPr>
              <w:t>«Пришли девушки в гости». Взаимоотношения между соседями, родными. Душевное богатство татарского народа.</w:t>
            </w:r>
          </w:p>
          <w:p w:rsidR="00377D31" w:rsidRPr="00884AF9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884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повести</w:t>
            </w:r>
            <w:r w:rsidRPr="00884A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675" w:type="dxa"/>
          </w:tcPr>
          <w:p w:rsidR="00377D31" w:rsidRPr="00CF282D" w:rsidRDefault="00377D31" w:rsidP="00377D31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513" w:type="dxa"/>
          </w:tcPr>
          <w:p w:rsidR="00377D31" w:rsidRPr="00373878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73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Блок 6. Переводы </w:t>
            </w:r>
          </w:p>
        </w:tc>
        <w:tc>
          <w:tcPr>
            <w:tcW w:w="1384" w:type="dxa"/>
          </w:tcPr>
          <w:p w:rsidR="00377D31" w:rsidRPr="00CF282D" w:rsidRDefault="00726029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77D31" w:rsidRPr="00CF282D" w:rsidTr="00377D31">
        <w:tc>
          <w:tcPr>
            <w:tcW w:w="675" w:type="dxa"/>
          </w:tcPr>
          <w:p w:rsidR="00377D31" w:rsidRPr="00CF282D" w:rsidRDefault="00377D31" w:rsidP="00377D31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377D31" w:rsidRPr="007532FF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84AF9">
              <w:rPr>
                <w:rFonts w:ascii="Times New Roman" w:hAnsi="Times New Roman" w:cs="Times New Roman"/>
                <w:sz w:val="24"/>
                <w:szCs w:val="24"/>
              </w:rPr>
              <w:t>А.Чехов. Биография. 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и анализ рассказа «Анюта».</w:t>
            </w:r>
          </w:p>
        </w:tc>
        <w:tc>
          <w:tcPr>
            <w:tcW w:w="1384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675" w:type="dxa"/>
          </w:tcPr>
          <w:p w:rsidR="00377D31" w:rsidRPr="00CF282D" w:rsidRDefault="00377D31" w:rsidP="00377D31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513" w:type="dxa"/>
          </w:tcPr>
          <w:p w:rsidR="00377D31" w:rsidRPr="00373878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73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Блок 7. Родной язык – святой язык. Язык юмора </w:t>
            </w:r>
          </w:p>
        </w:tc>
        <w:tc>
          <w:tcPr>
            <w:tcW w:w="1384" w:type="dxa"/>
          </w:tcPr>
          <w:p w:rsidR="00377D31" w:rsidRPr="00CF282D" w:rsidRDefault="00726029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377D31" w:rsidRPr="00CF282D" w:rsidTr="00377D31">
        <w:tc>
          <w:tcPr>
            <w:tcW w:w="675" w:type="dxa"/>
          </w:tcPr>
          <w:p w:rsidR="00377D31" w:rsidRPr="00CF282D" w:rsidRDefault="00377D31" w:rsidP="00377D31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377D31" w:rsidRPr="00DC3C30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84AF9">
              <w:rPr>
                <w:rFonts w:ascii="Times New Roman" w:hAnsi="Times New Roman" w:cs="Times New Roman"/>
                <w:sz w:val="24"/>
                <w:szCs w:val="24"/>
              </w:rPr>
              <w:t xml:space="preserve">Хасан Туфан. Биография поэта.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«Родной язык». Значение родного языка. Виртуальная экскурсия в музей Х.Туфана.</w:t>
            </w:r>
          </w:p>
          <w:p w:rsidR="00377D31" w:rsidRPr="00DC3C30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Равиль Файзуллин. Биография поэта.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телем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«Мой язык». Воспитание чувств гордости за родной язык.</w:t>
            </w:r>
          </w:p>
          <w:p w:rsidR="00377D31" w:rsidRPr="00DC3C30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Роберт Миннуллин.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телемә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«Родному языку».</w:t>
            </w:r>
          </w:p>
          <w:p w:rsidR="00377D31" w:rsidRPr="00DC3C30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Радик Фаизов. Чтение рассказа «Батыр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әйтте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«Батыр сказал…»</w:t>
            </w:r>
          </w:p>
          <w:p w:rsidR="00377D31" w:rsidRPr="00DC3C30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Ибрагим Гази. Рассказ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Мәүлия нигә көлде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«Почему смеялась Мавлия?»</w:t>
            </w:r>
          </w:p>
          <w:p w:rsidR="00377D31" w:rsidRPr="00D039B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D039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юмор, сатира, ирония.</w:t>
            </w:r>
          </w:p>
        </w:tc>
        <w:tc>
          <w:tcPr>
            <w:tcW w:w="1384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377D31" w:rsidRDefault="00377D31" w:rsidP="00377D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77D31" w:rsidRDefault="00377D31" w:rsidP="00377D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77D31" w:rsidRPr="00373878" w:rsidRDefault="00377D31" w:rsidP="00377D31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373878">
        <w:rPr>
          <w:rFonts w:ascii="Times New Roman" w:hAnsi="Times New Roman" w:cs="Times New Roman"/>
          <w:b/>
          <w:bCs/>
          <w:sz w:val="24"/>
          <w:szCs w:val="24"/>
        </w:rPr>
        <w:t>7 класс (35 часов)</w:t>
      </w:r>
    </w:p>
    <w:p w:rsidR="00377D31" w:rsidRPr="00373878" w:rsidRDefault="00377D31" w:rsidP="00377D3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3878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Обязательный минимум</w:t>
      </w:r>
    </w:p>
    <w:p w:rsidR="00377D31" w:rsidRPr="00DC3C30" w:rsidRDefault="00377D31" w:rsidP="00377D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 xml:space="preserve">Произведения татарских писателей: </w:t>
      </w:r>
    </w:p>
    <w:p w:rsidR="00377D31" w:rsidRPr="00DC3C30" w:rsidRDefault="00377D31" w:rsidP="00377D3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Г.Тукай.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Милли моңнар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«Национальные мелодии»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</w:p>
    <w:p w:rsidR="00377D31" w:rsidRPr="00DC3C30" w:rsidRDefault="00377D31" w:rsidP="00377D3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Г.Ибра</w:t>
      </w:r>
      <w:r w:rsidRPr="00DC3C30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г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имов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Табигатьбалалары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«Дети природы»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(отрывок).</w:t>
      </w:r>
    </w:p>
    <w:p w:rsidR="00377D31" w:rsidRPr="00DC3C30" w:rsidRDefault="00377D31" w:rsidP="00377D3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С.Х</w:t>
      </w:r>
      <w:r w:rsidRPr="00DC3C30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ким.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Бакчачылар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«Садоводы»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377D31" w:rsidRPr="00DC3C30" w:rsidRDefault="00377D31" w:rsidP="00377D3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Х.Такташ.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Алсу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377D31" w:rsidRPr="00DC3C30" w:rsidRDefault="00377D31" w:rsidP="00377D3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Ф.К</w:t>
      </w:r>
      <w:r w:rsidRPr="00DC3C30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рим.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Бездә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- 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яздыр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Наверно, у нас весна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...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</w:p>
    <w:p w:rsidR="00377D31" w:rsidRPr="00DC3C30" w:rsidRDefault="00377D31" w:rsidP="00377D3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Г.Кутуй.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Рәссам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Художник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377D31" w:rsidRPr="00DC3C30" w:rsidRDefault="00377D31" w:rsidP="00377D3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.Еники.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Кем җырлады?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Кто пел?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77D31" w:rsidRPr="00DC3C30" w:rsidRDefault="00377D31" w:rsidP="00377D3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И.Гази.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Йолдызлы малай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Мальчик со звездой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377D31" w:rsidRPr="00DC3C30" w:rsidRDefault="00377D31" w:rsidP="00377D3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М.Магдиев.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Без – кырык беренче ел балалары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 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Мы дети сорок первого года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(отрывок).</w:t>
      </w:r>
    </w:p>
    <w:p w:rsidR="00377D31" w:rsidRPr="00DC3C30" w:rsidRDefault="00377D31" w:rsidP="00377D3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М.Галиев.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Нигез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Отчий дом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(отрывок);</w:t>
      </w:r>
    </w:p>
    <w:p w:rsidR="00377D31" w:rsidRPr="00DC3C30" w:rsidRDefault="00377D31" w:rsidP="00377D3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Т.Миннуллин.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Монда тудык, монда үстек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Здесь родились, здесь выросли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(отрывок).</w:t>
      </w:r>
    </w:p>
    <w:p w:rsidR="00377D31" w:rsidRPr="00DC3C30" w:rsidRDefault="00377D31" w:rsidP="00377D31">
      <w:pPr>
        <w:pStyle w:val="a3"/>
        <w:shd w:val="clear" w:color="auto" w:fill="FFFFFF"/>
        <w:ind w:left="0" w:firstLine="284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Знакомство с биографиями писателей:</w:t>
      </w:r>
    </w:p>
    <w:p w:rsidR="00377D31" w:rsidRPr="00DC3C30" w:rsidRDefault="00377D31" w:rsidP="00377D3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Г.Тукай, </w:t>
      </w:r>
    </w:p>
    <w:p w:rsidR="00377D31" w:rsidRPr="00DC3C30" w:rsidRDefault="00377D31" w:rsidP="00377D3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С.Х</w:t>
      </w:r>
      <w:r w:rsidRPr="00DC3C30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ким, </w:t>
      </w:r>
    </w:p>
    <w:p w:rsidR="00377D31" w:rsidRPr="00DC3C30" w:rsidRDefault="00377D31" w:rsidP="00377D3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А.Еники (рассматривается как одно произведение).</w:t>
      </w:r>
    </w:p>
    <w:p w:rsidR="00377D31" w:rsidRPr="00DC3C30" w:rsidRDefault="00377D31" w:rsidP="00377D3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>Переводы:</w:t>
      </w:r>
    </w:p>
    <w:p w:rsidR="00377D31" w:rsidRPr="00DC3C30" w:rsidRDefault="00377D31" w:rsidP="00377D31">
      <w:pPr>
        <w:pStyle w:val="a3"/>
        <w:numPr>
          <w:ilvl w:val="0"/>
          <w:numId w:val="25"/>
        </w:numPr>
        <w:shd w:val="clear" w:color="auto" w:fill="FFFFFF"/>
        <w:ind w:left="0" w:firstLine="284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А.Пушкин.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Кышкы кич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Зимний вечер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377D31" w:rsidRPr="00DC3C30" w:rsidRDefault="00377D31" w:rsidP="00377D31">
      <w:pPr>
        <w:pStyle w:val="a3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>Блок 1</w:t>
      </w:r>
      <w:r>
        <w:rPr>
          <w:rFonts w:ascii="Times New Roman" w:hAnsi="Times New Roman" w:cs="Times New Roman"/>
          <w:b/>
          <w:bCs/>
          <w:sz w:val="24"/>
          <w:szCs w:val="24"/>
        </w:rPr>
        <w:t>. Устное народное творчество (8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Риваять / Предание. Особенности жанра. Чтение предания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  <w:lang w:val="tt-RU"/>
        </w:rPr>
        <w:t>о</w:t>
      </w:r>
      <w:r w:rsidRPr="00DC3C30">
        <w:rPr>
          <w:rFonts w:ascii="Times New Roman" w:hAnsi="Times New Roman" w:cs="Times New Roman"/>
          <w:sz w:val="24"/>
          <w:szCs w:val="24"/>
        </w:rPr>
        <w:t>лгар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каласының корылуы турында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«О построении города Булгар», «</w:t>
      </w:r>
      <w:r>
        <w:rPr>
          <w:rFonts w:ascii="Times New Roman" w:hAnsi="Times New Roman" w:cs="Times New Roman"/>
          <w:sz w:val="24"/>
          <w:szCs w:val="24"/>
          <w:lang w:val="tt-RU"/>
        </w:rPr>
        <w:t>Сихерче кыз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«Колдунья». Беседа по картинам Эдварда Турнерелли </w:t>
      </w:r>
      <w:r>
        <w:rPr>
          <w:rFonts w:ascii="Times New Roman" w:hAnsi="Times New Roman" w:cs="Times New Roman"/>
          <w:sz w:val="24"/>
          <w:szCs w:val="24"/>
        </w:rPr>
        <w:t>«Казан</w:t>
      </w:r>
      <w:r w:rsidRPr="00DC3C30">
        <w:rPr>
          <w:rFonts w:ascii="Times New Roman" w:hAnsi="Times New Roman" w:cs="Times New Roman"/>
          <w:sz w:val="24"/>
          <w:szCs w:val="24"/>
        </w:rPr>
        <w:t xml:space="preserve"> кальга</w:t>
      </w:r>
      <w:r>
        <w:rPr>
          <w:rFonts w:ascii="Times New Roman" w:hAnsi="Times New Roman" w:cs="Times New Roman"/>
          <w:sz w:val="24"/>
          <w:szCs w:val="24"/>
          <w:lang w:val="tt-RU"/>
        </w:rPr>
        <w:t>сы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«Казанская кальга».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риваять.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Легенда. Особенности жанра. «</w:t>
      </w:r>
      <w:r>
        <w:rPr>
          <w:rFonts w:ascii="Times New Roman" w:hAnsi="Times New Roman" w:cs="Times New Roman"/>
          <w:sz w:val="24"/>
          <w:szCs w:val="24"/>
          <w:lang w:val="tt-RU"/>
        </w:rPr>
        <w:t>Ярканат ничек итеп дөньяны коткарган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«Как летучая мышь спасла мир?», «</w:t>
      </w:r>
      <w:r>
        <w:rPr>
          <w:rFonts w:ascii="Times New Roman" w:hAnsi="Times New Roman" w:cs="Times New Roman"/>
          <w:sz w:val="24"/>
          <w:szCs w:val="24"/>
          <w:lang w:val="tt-RU"/>
        </w:rPr>
        <w:t>Зөһрә йолдыз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«Венера».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легенда.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Исторические песни про период Казанского ханства. «С</w:t>
      </w:r>
      <w:r>
        <w:rPr>
          <w:rFonts w:ascii="Times New Roman" w:hAnsi="Times New Roman" w:cs="Times New Roman"/>
          <w:sz w:val="24"/>
          <w:szCs w:val="24"/>
          <w:lang w:val="tt-RU"/>
        </w:rPr>
        <w:t>өе</w:t>
      </w:r>
      <w:r w:rsidRPr="00DC3C30">
        <w:rPr>
          <w:rFonts w:ascii="Times New Roman" w:hAnsi="Times New Roman" w:cs="Times New Roman"/>
          <w:sz w:val="24"/>
          <w:szCs w:val="24"/>
        </w:rPr>
        <w:t>мбик</w:t>
      </w:r>
      <w:r>
        <w:rPr>
          <w:rFonts w:ascii="Times New Roman" w:hAnsi="Times New Roman" w:cs="Times New Roman"/>
          <w:sz w:val="24"/>
          <w:szCs w:val="24"/>
          <w:lang w:val="tt-RU"/>
        </w:rPr>
        <w:t>әкитеп бара</w:t>
      </w:r>
      <w:r w:rsidRPr="00DC3C30">
        <w:rPr>
          <w:rFonts w:ascii="Times New Roman" w:hAnsi="Times New Roman" w:cs="Times New Roman"/>
          <w:sz w:val="24"/>
          <w:szCs w:val="24"/>
        </w:rPr>
        <w:t xml:space="preserve">…»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«Сююмбике уплывает…», «</w:t>
      </w:r>
      <w:r>
        <w:rPr>
          <w:rFonts w:ascii="Times New Roman" w:hAnsi="Times New Roman" w:cs="Times New Roman"/>
          <w:sz w:val="24"/>
          <w:szCs w:val="24"/>
          <w:lang w:val="tt-RU"/>
        </w:rPr>
        <w:t>Тоткын Сөембикә җыры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«Песня пленницы Сююмбики». Прослушивание песни в исполнении Венеры Ганиевой «</w:t>
      </w:r>
      <w:r>
        <w:rPr>
          <w:rFonts w:ascii="Times New Roman" w:hAnsi="Times New Roman" w:cs="Times New Roman"/>
          <w:sz w:val="24"/>
          <w:szCs w:val="24"/>
          <w:lang w:val="tt-RU"/>
        </w:rPr>
        <w:t>Кайт, Сөембикә!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«Возвращайся, Сююмбике!». Сведения об артис</w:t>
      </w:r>
      <w:r>
        <w:rPr>
          <w:rFonts w:ascii="Times New Roman" w:hAnsi="Times New Roman" w:cs="Times New Roman"/>
          <w:sz w:val="24"/>
          <w:szCs w:val="24"/>
          <w:lang w:val="tt-RU"/>
        </w:rPr>
        <w:t>т</w:t>
      </w:r>
      <w:r w:rsidRPr="00DC3C30">
        <w:rPr>
          <w:rFonts w:ascii="Times New Roman" w:hAnsi="Times New Roman" w:cs="Times New Roman"/>
          <w:sz w:val="24"/>
          <w:szCs w:val="24"/>
        </w:rPr>
        <w:t xml:space="preserve">ке. Беседа по картине Ф.Халикова </w:t>
      </w:r>
      <w:r>
        <w:rPr>
          <w:rFonts w:ascii="Times New Roman" w:hAnsi="Times New Roman" w:cs="Times New Roman"/>
          <w:sz w:val="24"/>
          <w:szCs w:val="24"/>
        </w:rPr>
        <w:t>«Казан</w:t>
      </w:r>
      <w:r w:rsidRPr="00DC3C30">
        <w:rPr>
          <w:rFonts w:ascii="Times New Roman" w:hAnsi="Times New Roman" w:cs="Times New Roman"/>
          <w:sz w:val="24"/>
          <w:szCs w:val="24"/>
        </w:rPr>
        <w:t xml:space="preserve"> хан</w:t>
      </w:r>
      <w:r>
        <w:rPr>
          <w:rFonts w:ascii="Times New Roman" w:hAnsi="Times New Roman" w:cs="Times New Roman"/>
          <w:sz w:val="24"/>
          <w:szCs w:val="24"/>
          <w:lang w:val="tt-RU"/>
        </w:rPr>
        <w:t>лыгы чорында</w:t>
      </w:r>
      <w:r>
        <w:rPr>
          <w:rFonts w:ascii="Times New Roman" w:hAnsi="Times New Roman" w:cs="Times New Roman"/>
          <w:sz w:val="24"/>
          <w:szCs w:val="24"/>
        </w:rPr>
        <w:t>Кремль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«Кремль в эпоху Казанского ханства». Сравнение исторических фактов. Выявление мотивов песен.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Пословицы народов мира.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Эпос-дастаны.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Җ</w:t>
      </w:r>
      <w:r w:rsidRPr="00CF282D">
        <w:rPr>
          <w:rFonts w:ascii="Times New Roman" w:hAnsi="Times New Roman" w:cs="Times New Roman"/>
          <w:sz w:val="24"/>
          <w:szCs w:val="24"/>
        </w:rPr>
        <w:t>ик 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CF282D">
        <w:rPr>
          <w:rFonts w:ascii="Times New Roman" w:hAnsi="Times New Roman" w:cs="Times New Roman"/>
          <w:sz w:val="24"/>
          <w:szCs w:val="24"/>
        </w:rPr>
        <w:t>рг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CF282D">
        <w:rPr>
          <w:rFonts w:ascii="Times New Roman" w:hAnsi="Times New Roman" w:cs="Times New Roman"/>
          <w:sz w:val="24"/>
          <w:szCs w:val="24"/>
        </w:rPr>
        <w:t xml:space="preserve">н»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«Жик Мэргэн». Борьба народа за независимость.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историческая песня, эпос-дастан, дастан, пословицы, поговорки.</w:t>
      </w:r>
    </w:p>
    <w:p w:rsidR="00377D31" w:rsidRPr="00DC3C30" w:rsidRDefault="00377D31" w:rsidP="00377D31">
      <w:pPr>
        <w:pStyle w:val="a3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2.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Средневековая 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литература (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век включительно) (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час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а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Сайф Сараи. Биография поэта. Чтение отрывков из поэмы «С</w:t>
      </w:r>
      <w:r>
        <w:rPr>
          <w:rFonts w:ascii="Times New Roman" w:hAnsi="Times New Roman" w:cs="Times New Roman"/>
          <w:sz w:val="24"/>
          <w:szCs w:val="24"/>
          <w:lang w:val="tt-RU"/>
        </w:rPr>
        <w:t>өһәй</w:t>
      </w:r>
      <w:r w:rsidRPr="00DC3C30">
        <w:rPr>
          <w:rFonts w:ascii="Times New Roman" w:hAnsi="Times New Roman" w:cs="Times New Roman"/>
          <w:sz w:val="24"/>
          <w:szCs w:val="24"/>
        </w:rPr>
        <w:t xml:space="preserve">л </w:t>
      </w:r>
      <w:r>
        <w:rPr>
          <w:rFonts w:ascii="Times New Roman" w:hAnsi="Times New Roman" w:cs="Times New Roman"/>
          <w:sz w:val="24"/>
          <w:szCs w:val="24"/>
          <w:lang w:val="tt-RU"/>
        </w:rPr>
        <w:t>вә</w:t>
      </w:r>
      <w:r w:rsidRPr="00DC3C30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DC3C30">
        <w:rPr>
          <w:rFonts w:ascii="Times New Roman" w:hAnsi="Times New Roman" w:cs="Times New Roman"/>
          <w:sz w:val="24"/>
          <w:szCs w:val="24"/>
        </w:rPr>
        <w:t xml:space="preserve">дерсен»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«Сухаел и Гульдерсен». Поэма о любви. Восточные любовные сюжеты. Трагедия.</w:t>
      </w:r>
    </w:p>
    <w:p w:rsidR="00377D31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</w:rPr>
        <w:t>«М</w:t>
      </w:r>
      <w:r>
        <w:rPr>
          <w:rFonts w:ascii="Times New Roman" w:hAnsi="Times New Roman" w:cs="Times New Roman"/>
          <w:sz w:val="24"/>
          <w:szCs w:val="24"/>
          <w:lang w:val="tt-RU"/>
        </w:rPr>
        <w:t>әҗ</w:t>
      </w:r>
      <w:r w:rsidRPr="00DC3C30">
        <w:rPr>
          <w:rFonts w:ascii="Times New Roman" w:hAnsi="Times New Roman" w:cs="Times New Roman"/>
          <w:sz w:val="24"/>
          <w:szCs w:val="24"/>
        </w:rPr>
        <w:t>мугыль-хик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C3C30">
        <w:rPr>
          <w:rFonts w:ascii="Times New Roman" w:hAnsi="Times New Roman" w:cs="Times New Roman"/>
          <w:sz w:val="24"/>
          <w:szCs w:val="24"/>
        </w:rPr>
        <w:t xml:space="preserve">ят»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«Мажмугыль-хикаят». Восточный сюжет про падишаха и вэзира. Любовная линия.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хикаята.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3. Литература начала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века и п</w:t>
      </w:r>
      <w:r>
        <w:rPr>
          <w:rFonts w:ascii="Times New Roman" w:hAnsi="Times New Roman" w:cs="Times New Roman"/>
          <w:b/>
          <w:bCs/>
          <w:sz w:val="24"/>
          <w:szCs w:val="24"/>
        </w:rPr>
        <w:t>роизведения до начала войны (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7 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часов)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lastRenderedPageBreak/>
        <w:t xml:space="preserve">Габдулла Тукай. Биография поэта с дополнениями. Чтение и обсуждение очерка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Моңсу хатирә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«Грустное воспоминание». Беседа по картинам Х.Казакова «</w:t>
      </w:r>
      <w:r>
        <w:rPr>
          <w:rFonts w:ascii="Times New Roman" w:hAnsi="Times New Roman" w:cs="Times New Roman"/>
          <w:sz w:val="24"/>
          <w:szCs w:val="24"/>
          <w:lang w:val="tt-RU"/>
        </w:rPr>
        <w:t>Кечкенә</w:t>
      </w:r>
      <w:r w:rsidRPr="00CF282D">
        <w:rPr>
          <w:rFonts w:ascii="Times New Roman" w:hAnsi="Times New Roman" w:cs="Times New Roman"/>
          <w:sz w:val="24"/>
          <w:szCs w:val="24"/>
        </w:rPr>
        <w:t xml:space="preserve"> Тукай»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«Маленький Тукай», Выразительное чтение, чтение наизусть стихотворения Тукая «</w:t>
      </w:r>
      <w:r>
        <w:rPr>
          <w:rFonts w:ascii="Times New Roman" w:hAnsi="Times New Roman" w:cs="Times New Roman"/>
          <w:sz w:val="24"/>
          <w:szCs w:val="24"/>
          <w:lang w:val="tt-RU"/>
        </w:rPr>
        <w:t>Милли моңнар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«Национальные мелодии». Прослушивание песни «</w:t>
      </w:r>
      <w:r>
        <w:rPr>
          <w:rFonts w:ascii="Times New Roman" w:hAnsi="Times New Roman" w:cs="Times New Roman"/>
          <w:sz w:val="24"/>
          <w:szCs w:val="24"/>
          <w:lang w:val="tt-RU"/>
        </w:rPr>
        <w:t>Әл</w:t>
      </w:r>
      <w:r w:rsidRPr="00CF282D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CF282D">
        <w:rPr>
          <w:rFonts w:ascii="Times New Roman" w:hAnsi="Times New Roman" w:cs="Times New Roman"/>
          <w:sz w:val="24"/>
          <w:szCs w:val="24"/>
        </w:rPr>
        <w:t xml:space="preserve">ки»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«Альлуки» по мотивам этого стихотворения. «</w:t>
      </w:r>
      <w:r>
        <w:rPr>
          <w:rFonts w:ascii="Times New Roman" w:hAnsi="Times New Roman" w:cs="Times New Roman"/>
          <w:sz w:val="24"/>
          <w:szCs w:val="24"/>
          <w:lang w:val="tt-RU"/>
        </w:rPr>
        <w:t>Шагыйрь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>/</w:t>
      </w:r>
      <w:r w:rsidRPr="00DC3C30">
        <w:rPr>
          <w:rFonts w:ascii="Times New Roman" w:hAnsi="Times New Roman" w:cs="Times New Roman"/>
          <w:sz w:val="24"/>
          <w:szCs w:val="24"/>
        </w:rPr>
        <w:t xml:space="preserve"> «Поэт». Цена поэта. Музей Тукая в Казани.</w:t>
      </w:r>
    </w:p>
    <w:p w:rsidR="00377D31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Галимзян Ибрагимов. Биография. Чтение произведения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Табигатьбалалары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«Дети природы». Ода труду. Субботники. Их значение в жизни крестьян. Прослушивание песни «</w:t>
      </w:r>
      <w:r>
        <w:rPr>
          <w:rFonts w:ascii="Times New Roman" w:hAnsi="Times New Roman" w:cs="Times New Roman"/>
          <w:sz w:val="24"/>
          <w:szCs w:val="24"/>
          <w:lang w:val="tt-RU"/>
        </w:rPr>
        <w:t>Өмә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«Субботник». Рассматривание картин про субботники.</w:t>
      </w:r>
      <w:r>
        <w:rPr>
          <w:rFonts w:ascii="Times New Roman" w:hAnsi="Times New Roman" w:cs="Times New Roman"/>
          <w:sz w:val="24"/>
          <w:szCs w:val="24"/>
        </w:rPr>
        <w:t>Пейзаж.А.Пластов «Печ</w:t>
      </w:r>
      <w:r>
        <w:rPr>
          <w:rFonts w:ascii="Times New Roman" w:hAnsi="Times New Roman" w:cs="Times New Roman"/>
          <w:sz w:val="24"/>
          <w:szCs w:val="24"/>
          <w:lang w:val="tt-RU"/>
        </w:rPr>
        <w:t>ән өсте"</w:t>
      </w:r>
    </w:p>
    <w:p w:rsidR="00377D31" w:rsidRPr="00317C0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AE0A50">
        <w:rPr>
          <w:rFonts w:ascii="Times New Roman" w:hAnsi="Times New Roman" w:cs="Times New Roman"/>
          <w:sz w:val="24"/>
          <w:szCs w:val="24"/>
          <w:lang w:val="tt-RU"/>
        </w:rPr>
        <w:t>Хади Такташ. Биография поэта. Поэма «Алсу». Поэма о красоте, о молодости. Образ Алсу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пейзаж (повтор).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>Блок 4. Литература воен</w:t>
      </w:r>
      <w:r>
        <w:rPr>
          <w:rFonts w:ascii="Times New Roman" w:hAnsi="Times New Roman" w:cs="Times New Roman"/>
          <w:b/>
          <w:bCs/>
          <w:sz w:val="24"/>
          <w:szCs w:val="24"/>
        </w:rPr>
        <w:t>ного и послевоенного времени (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10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377D31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</w:rPr>
        <w:t>Фатих Карим.Биография поэта. Чтение стихотворения «</w:t>
      </w:r>
      <w:r>
        <w:rPr>
          <w:rFonts w:ascii="Times New Roman" w:hAnsi="Times New Roman" w:cs="Times New Roman"/>
          <w:sz w:val="24"/>
          <w:szCs w:val="24"/>
          <w:lang w:val="tt-RU"/>
        </w:rPr>
        <w:t>Бездә - яздыр</w:t>
      </w:r>
      <w:r w:rsidRPr="00DC3C30">
        <w:rPr>
          <w:rFonts w:ascii="Times New Roman" w:hAnsi="Times New Roman" w:cs="Times New Roman"/>
          <w:sz w:val="24"/>
          <w:szCs w:val="24"/>
        </w:rPr>
        <w:t xml:space="preserve">…»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«У нас, наверно, уже весна…». Передача ностальгии по Родине. 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Гадель Кутуй. Рассказ «</w:t>
      </w:r>
      <w:r>
        <w:rPr>
          <w:rFonts w:ascii="Times New Roman" w:hAnsi="Times New Roman" w:cs="Times New Roman"/>
          <w:sz w:val="24"/>
          <w:szCs w:val="24"/>
          <w:lang w:val="tt-RU"/>
        </w:rPr>
        <w:t>Рәссам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«Художник». Отношение солдат к картине. Образы матери и ребенка в картине.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Сибгат Хаким. Биография поэта. Поэма «</w:t>
      </w:r>
      <w:r>
        <w:rPr>
          <w:rFonts w:ascii="Times New Roman" w:hAnsi="Times New Roman" w:cs="Times New Roman"/>
          <w:sz w:val="24"/>
          <w:szCs w:val="24"/>
          <w:lang w:val="tt-RU"/>
        </w:rPr>
        <w:t>Бакчачылар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«Садоводы». Вклад сельчан в победу. Тяжелые трудовые будни тыла.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Амирхан Еники. Биография писателя. Рассказ 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Кем җырлады?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«Кто пел?» Трагизм.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Ибрагим Гази. Биография писателя. Рассказ 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Йолдызлы малай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«Мальчик со звездой». О зверствах фашистов. Состояние мальчика перед смертью.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Мухаммат Магдеев. Биография писателя. Чтение отрывков из повести 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Без – кырык беренче ел балалары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 / </w:t>
      </w:r>
      <w:r w:rsidRPr="00DC3C30">
        <w:rPr>
          <w:rFonts w:ascii="Times New Roman" w:hAnsi="Times New Roman" w:cs="Times New Roman"/>
          <w:sz w:val="24"/>
          <w:szCs w:val="24"/>
        </w:rPr>
        <w:t>«Мы – дети сорок первого». Трудности военных и послевоенных лет. Голод, холод, унижения. Особый язык, стиль писателя. Юмор в повести. Музей М.Магдеева в селе Губерчак.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повести, автобиографическая повесть, тропы, метонимия.</w:t>
      </w:r>
    </w:p>
    <w:p w:rsidR="00377D31" w:rsidRPr="00DC3C30" w:rsidRDefault="00377D31" w:rsidP="00377D31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Туфан Миннуллин. Биография драматурга. Драма 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Монда тудык, монда үстек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«Здесь родились, здесь выросли». Драма о нефтяниках. Проблема защиты природы.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Марсель Галиев. Повесть 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Нигез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«Отчий дом». Образ одинокой Ивы. Этнографические традиции народа. Связь с мифологией. Вечные категории.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мифология.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5. Фантастика 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и детская литература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41617">
        <w:rPr>
          <w:rFonts w:ascii="Times New Roman" w:hAnsi="Times New Roman" w:cs="Times New Roman"/>
          <w:b/>
          <w:bCs/>
          <w:sz w:val="24"/>
          <w:szCs w:val="24"/>
          <w:lang w:val="tt-RU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час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а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Адлер Тимергалин. Чтение повести «С</w:t>
      </w:r>
      <w:r>
        <w:rPr>
          <w:rFonts w:ascii="Times New Roman" w:hAnsi="Times New Roman" w:cs="Times New Roman"/>
          <w:sz w:val="24"/>
          <w:szCs w:val="24"/>
          <w:lang w:val="tt-RU"/>
        </w:rPr>
        <w:t>әер</w:t>
      </w:r>
      <w:r w:rsidRPr="00DC3C30">
        <w:rPr>
          <w:rFonts w:ascii="Times New Roman" w:hAnsi="Times New Roman" w:cs="Times New Roman"/>
          <w:sz w:val="24"/>
          <w:szCs w:val="24"/>
        </w:rPr>
        <w:t xml:space="preserve"> планета»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«Странная планета». Фантастика и действительность.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Радик Фаизов. «</w:t>
      </w:r>
      <w:r>
        <w:rPr>
          <w:rFonts w:ascii="Times New Roman" w:hAnsi="Times New Roman" w:cs="Times New Roman"/>
          <w:sz w:val="24"/>
          <w:szCs w:val="24"/>
          <w:lang w:val="tt-RU"/>
        </w:rPr>
        <w:t>Бер күбәләк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«Всего лишь бабочка». Проблема защиты природы. Экскурсия в виртуальный музей в г.Арске «</w:t>
      </w:r>
      <w:r>
        <w:rPr>
          <w:rFonts w:ascii="Times New Roman" w:hAnsi="Times New Roman" w:cs="Times New Roman"/>
          <w:sz w:val="24"/>
          <w:szCs w:val="24"/>
          <w:lang w:val="tt-RU"/>
        </w:rPr>
        <w:t>Әдәбият һәм сәнгать м</w:t>
      </w:r>
      <w:r>
        <w:rPr>
          <w:rFonts w:ascii="Times New Roman" w:hAnsi="Times New Roman" w:cs="Times New Roman"/>
          <w:sz w:val="24"/>
          <w:szCs w:val="24"/>
        </w:rPr>
        <w:t>узе</w:t>
      </w:r>
      <w:r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«Музей литературы».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Галимзян Гильманов. «</w:t>
      </w:r>
      <w:r>
        <w:rPr>
          <w:rFonts w:ascii="Times New Roman" w:hAnsi="Times New Roman" w:cs="Times New Roman"/>
          <w:sz w:val="24"/>
          <w:szCs w:val="24"/>
          <w:lang w:val="tt-RU"/>
        </w:rPr>
        <w:t>Ике дус һәм Ак бабай хакында кыйсса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«Кисса о двух друзьях и старом деде». Забота о природе.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фантастика.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6. Переводы (</w:t>
      </w:r>
      <w:r w:rsidR="00741617">
        <w:rPr>
          <w:rFonts w:ascii="Times New Roman" w:hAnsi="Times New Roman" w:cs="Times New Roman"/>
          <w:b/>
          <w:bCs/>
          <w:sz w:val="24"/>
          <w:szCs w:val="24"/>
          <w:lang w:val="tt-RU"/>
        </w:rPr>
        <w:t>1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часа)</w:t>
      </w:r>
    </w:p>
    <w:p w:rsidR="00377D31" w:rsidRPr="003941A5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941A5">
        <w:rPr>
          <w:rFonts w:ascii="Times New Roman" w:hAnsi="Times New Roman" w:cs="Times New Roman"/>
          <w:sz w:val="24"/>
          <w:szCs w:val="24"/>
        </w:rPr>
        <w:t>А.Пушкин. «</w:t>
      </w:r>
      <w:r w:rsidRPr="003941A5">
        <w:rPr>
          <w:rFonts w:ascii="Times New Roman" w:hAnsi="Times New Roman" w:cs="Times New Roman"/>
          <w:sz w:val="24"/>
          <w:szCs w:val="24"/>
          <w:lang w:val="tt-RU"/>
        </w:rPr>
        <w:t>Кышкы кич</w:t>
      </w:r>
      <w:r w:rsidRPr="003941A5">
        <w:rPr>
          <w:rFonts w:ascii="Times New Roman" w:hAnsi="Times New Roman" w:cs="Times New Roman"/>
          <w:sz w:val="24"/>
          <w:szCs w:val="24"/>
        </w:rPr>
        <w:t xml:space="preserve">» </w:t>
      </w:r>
      <w:r w:rsidRPr="003941A5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941A5">
        <w:rPr>
          <w:rFonts w:ascii="Times New Roman" w:hAnsi="Times New Roman" w:cs="Times New Roman"/>
          <w:sz w:val="24"/>
          <w:szCs w:val="24"/>
        </w:rPr>
        <w:t>«Зимний вечер». «</w:t>
      </w:r>
      <w:r w:rsidRPr="003941A5">
        <w:rPr>
          <w:rFonts w:ascii="Times New Roman" w:hAnsi="Times New Roman" w:cs="Times New Roman"/>
          <w:sz w:val="24"/>
          <w:szCs w:val="24"/>
          <w:lang w:val="tt-RU"/>
        </w:rPr>
        <w:t>Мин яраттым Сезне</w:t>
      </w:r>
      <w:r w:rsidRPr="003941A5">
        <w:rPr>
          <w:rFonts w:ascii="Times New Roman" w:hAnsi="Times New Roman" w:cs="Times New Roman"/>
          <w:sz w:val="24"/>
          <w:szCs w:val="24"/>
        </w:rPr>
        <w:t xml:space="preserve">» </w:t>
      </w:r>
      <w:r w:rsidRPr="003941A5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941A5">
        <w:rPr>
          <w:rFonts w:ascii="Times New Roman" w:hAnsi="Times New Roman" w:cs="Times New Roman"/>
          <w:sz w:val="24"/>
          <w:szCs w:val="24"/>
        </w:rPr>
        <w:t>«Я Вас любил…». Чтение и анализ.</w:t>
      </w:r>
    </w:p>
    <w:p w:rsidR="00377D31" w:rsidRPr="003941A5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941A5">
        <w:rPr>
          <w:rFonts w:ascii="Times New Roman" w:hAnsi="Times New Roman" w:cs="Times New Roman"/>
          <w:sz w:val="24"/>
          <w:szCs w:val="24"/>
        </w:rPr>
        <w:t>М.Лермонтов. «</w:t>
      </w:r>
      <w:r w:rsidRPr="003941A5">
        <w:rPr>
          <w:rFonts w:ascii="Times New Roman" w:hAnsi="Times New Roman" w:cs="Times New Roman"/>
          <w:sz w:val="24"/>
          <w:szCs w:val="24"/>
          <w:lang w:val="tt-RU"/>
        </w:rPr>
        <w:t>Болытлар</w:t>
      </w:r>
      <w:r w:rsidRPr="003941A5">
        <w:rPr>
          <w:rFonts w:ascii="Times New Roman" w:hAnsi="Times New Roman" w:cs="Times New Roman"/>
          <w:sz w:val="24"/>
          <w:szCs w:val="24"/>
        </w:rPr>
        <w:t xml:space="preserve">» </w:t>
      </w:r>
      <w:r w:rsidRPr="003941A5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941A5">
        <w:rPr>
          <w:rFonts w:ascii="Times New Roman" w:hAnsi="Times New Roman" w:cs="Times New Roman"/>
          <w:sz w:val="24"/>
          <w:szCs w:val="24"/>
        </w:rPr>
        <w:t>«Тучи». Чтение и анализ.</w:t>
      </w:r>
    </w:p>
    <w:p w:rsidR="00377D31" w:rsidRPr="00DC3C30" w:rsidRDefault="00377D31" w:rsidP="00377D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377D31" w:rsidRPr="00DC3C30" w:rsidRDefault="00377D31" w:rsidP="00377D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val="tt-RU"/>
        </w:rPr>
        <w:lastRenderedPageBreak/>
        <w:t>Для заучивания наизусть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Г.Тукай.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Милли моңнар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«Национальные мелодии»</w:t>
      </w:r>
      <w:r w:rsidRPr="00DC3C30">
        <w:rPr>
          <w:rFonts w:ascii="Times New Roman" w:hAnsi="Times New Roman" w:cs="Times New Roman"/>
          <w:sz w:val="24"/>
          <w:szCs w:val="24"/>
        </w:rPr>
        <w:t>.</w:t>
      </w:r>
    </w:p>
    <w:p w:rsidR="00377D31" w:rsidRPr="00DC3C30" w:rsidRDefault="00377D31" w:rsidP="00377D31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Х.Такташ.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Алсу</w:t>
      </w:r>
      <w:r w:rsidRPr="00DC3C30">
        <w:rPr>
          <w:rFonts w:ascii="Times New Roman" w:hAnsi="Times New Roman" w:cs="Times New Roman"/>
          <w:sz w:val="24"/>
          <w:szCs w:val="24"/>
        </w:rPr>
        <w:t>» (отрывок).</w:t>
      </w:r>
    </w:p>
    <w:p w:rsidR="00377D31" w:rsidRPr="00DC3C30" w:rsidRDefault="00377D31" w:rsidP="00377D31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Г.Ибрагимов.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Табигатьбалалары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«Дети природы»</w:t>
      </w:r>
      <w:r w:rsidRPr="00DC3C30">
        <w:rPr>
          <w:rFonts w:ascii="Times New Roman" w:hAnsi="Times New Roman" w:cs="Times New Roman"/>
          <w:sz w:val="24"/>
          <w:szCs w:val="24"/>
        </w:rPr>
        <w:t>(отрывок).</w:t>
      </w:r>
    </w:p>
    <w:p w:rsidR="00377D31" w:rsidRPr="00DC3C30" w:rsidRDefault="00377D31" w:rsidP="00377D31">
      <w:pPr>
        <w:pStyle w:val="a3"/>
        <w:ind w:left="709" w:firstLine="0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  <w:lang w:val="tt-RU"/>
        </w:rPr>
        <w:t>тематическое планирование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7655"/>
        <w:gridCol w:w="1242"/>
      </w:tblGrid>
      <w:tr w:rsidR="00377D31" w:rsidRPr="00CF282D" w:rsidTr="00377D31">
        <w:trPr>
          <w:trHeight w:val="401"/>
        </w:trPr>
        <w:tc>
          <w:tcPr>
            <w:tcW w:w="709" w:type="dxa"/>
          </w:tcPr>
          <w:p w:rsidR="00377D31" w:rsidRPr="00CF282D" w:rsidRDefault="00377D31" w:rsidP="00377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7655" w:type="dxa"/>
          </w:tcPr>
          <w:p w:rsidR="00377D31" w:rsidRPr="00CF282D" w:rsidRDefault="00377D31" w:rsidP="00377D3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разделов и тем</w:t>
            </w:r>
          </w:p>
        </w:tc>
        <w:tc>
          <w:tcPr>
            <w:tcW w:w="1242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 часов</w:t>
            </w:r>
          </w:p>
        </w:tc>
      </w:tr>
      <w:tr w:rsidR="00377D31" w:rsidRPr="00CF282D" w:rsidTr="00377D31">
        <w:tc>
          <w:tcPr>
            <w:tcW w:w="709" w:type="dxa"/>
          </w:tcPr>
          <w:p w:rsidR="00377D31" w:rsidRPr="00CF282D" w:rsidRDefault="00377D31" w:rsidP="00377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</w:tcPr>
          <w:p w:rsidR="00377D31" w:rsidRPr="00CF282D" w:rsidRDefault="00377D31" w:rsidP="00377D3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1242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часов</w:t>
            </w:r>
          </w:p>
        </w:tc>
      </w:tr>
      <w:tr w:rsidR="00377D31" w:rsidRPr="00CF282D" w:rsidTr="00377D31">
        <w:tc>
          <w:tcPr>
            <w:tcW w:w="709" w:type="dxa"/>
          </w:tcPr>
          <w:p w:rsidR="00377D31" w:rsidRPr="00CF282D" w:rsidRDefault="00377D31" w:rsidP="00377D31">
            <w:pPr>
              <w:pStyle w:val="a3"/>
              <w:numPr>
                <w:ilvl w:val="0"/>
                <w:numId w:val="38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</w:tcPr>
          <w:p w:rsidR="00377D31" w:rsidRPr="00373878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bCs/>
              </w:rPr>
            </w:pPr>
            <w:r w:rsidRPr="00373878">
              <w:rPr>
                <w:rFonts w:ascii="Times New Roman" w:hAnsi="Times New Roman" w:cs="Times New Roman"/>
                <w:bCs/>
              </w:rPr>
              <w:t xml:space="preserve">Блок 1. Устное народное творчество </w:t>
            </w:r>
          </w:p>
        </w:tc>
        <w:tc>
          <w:tcPr>
            <w:tcW w:w="1242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377D31" w:rsidRPr="00CF282D" w:rsidTr="00377D31">
        <w:tc>
          <w:tcPr>
            <w:tcW w:w="709" w:type="dxa"/>
          </w:tcPr>
          <w:p w:rsidR="00377D31" w:rsidRPr="00CF282D" w:rsidRDefault="00377D31" w:rsidP="00377D31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</w:tcPr>
          <w:p w:rsidR="00377D31" w:rsidRPr="00DC3C30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Риваять / Предание. Особенности жанра. Чтение предания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лгар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каласының корылуы турында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«О построении города Булгар»,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Сихерче кыз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«Колдунья». Беседа по картинам Эдварда Турнерелли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«Казан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 кальга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«Казанская кальга».</w:t>
            </w:r>
          </w:p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риваять.</w:t>
            </w:r>
          </w:p>
          <w:p w:rsidR="00377D31" w:rsidRPr="00DC3C30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Легенда. Особенности жанра.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Ярканат ничек итеп дөньяны коткарган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«Как летучая мышь спасла мир?»,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Зөһрә йолдыз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«Венера».</w:t>
            </w:r>
          </w:p>
          <w:p w:rsidR="00377D31" w:rsidRPr="00DC3C30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легенда.</w:t>
            </w:r>
          </w:p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Исторические песни про период Казанского ханства. «С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өе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мбик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әкитеп бара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«Сююмбике уплывает…»,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Тоткын Сөембикә җыры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«Песня пленницы Сююмбики». Прослушивание песни в исполнении Венеры Ганиевой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Кайт, Сөембикә!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«Возвращайся, Сююмбике!». Сведения об артис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ке. Беседа по картине Ф.Халикова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«Казан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 хан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лыгы чорында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Кремль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«Кремль в эпоху Казанского ханства». Сравнение исторических фактов. Выявление мотивов песен.</w:t>
            </w:r>
          </w:p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Пословицы народов мира.</w:t>
            </w:r>
          </w:p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Эпос-дастаны.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ик 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н»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«Жик Мэргэн». Борьба народа за независимость.</w:t>
            </w:r>
          </w:p>
          <w:p w:rsidR="00377D31" w:rsidRPr="006B6A88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6B6A88">
              <w:rPr>
                <w:rFonts w:ascii="Times New Roman" w:hAnsi="Times New Roman" w:cs="Times New Roman"/>
                <w:i/>
                <w:iCs/>
              </w:rPr>
              <w:t>Теория литературы: историческая песня, эпос-дастан, дастан, пословицы, поговорки.</w:t>
            </w:r>
          </w:p>
        </w:tc>
        <w:tc>
          <w:tcPr>
            <w:tcW w:w="1242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709" w:type="dxa"/>
          </w:tcPr>
          <w:p w:rsidR="00377D31" w:rsidRPr="00CF282D" w:rsidRDefault="00377D31" w:rsidP="00377D31">
            <w:pPr>
              <w:pStyle w:val="a3"/>
              <w:numPr>
                <w:ilvl w:val="0"/>
                <w:numId w:val="38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</w:tcPr>
          <w:p w:rsidR="00377D31" w:rsidRPr="00373878" w:rsidRDefault="00377D31" w:rsidP="00377D31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Блок 2. Средневековая литература </w:t>
            </w:r>
          </w:p>
          <w:p w:rsidR="00377D31" w:rsidRPr="006B6A88" w:rsidRDefault="00377D31" w:rsidP="00377D31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373878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3738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XIX</w:t>
            </w:r>
            <w:r w:rsidRPr="00373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 включительно</w:t>
            </w:r>
            <w:r w:rsidRPr="006B6A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1242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377D31" w:rsidRPr="00CF282D" w:rsidTr="00377D31">
        <w:tc>
          <w:tcPr>
            <w:tcW w:w="709" w:type="dxa"/>
          </w:tcPr>
          <w:p w:rsidR="00377D31" w:rsidRPr="00CF282D" w:rsidRDefault="00377D31" w:rsidP="00377D31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</w:tcPr>
          <w:p w:rsidR="00377D31" w:rsidRPr="00DC3C30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Сайф Сараи. Биография поэта. Чтение отрывков из поэмы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өһәй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вә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дерсен»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«Сухаел и Гульдерсен». Поэма о любви. Восточные любовные сюжеты. Трагедия.</w:t>
            </w:r>
          </w:p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әҗ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мугыль-хик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ят»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«Мажмугыль-хикаят». Восточный сюжет про падишаха и вэзира. Любовная линия.</w:t>
            </w:r>
          </w:p>
          <w:p w:rsidR="00377D31" w:rsidRPr="006B6A88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6B6A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хикаята.</w:t>
            </w:r>
          </w:p>
        </w:tc>
        <w:tc>
          <w:tcPr>
            <w:tcW w:w="1242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709" w:type="dxa"/>
          </w:tcPr>
          <w:p w:rsidR="00377D31" w:rsidRPr="00CF282D" w:rsidRDefault="00377D31" w:rsidP="00377D31">
            <w:pPr>
              <w:pStyle w:val="a3"/>
              <w:numPr>
                <w:ilvl w:val="0"/>
                <w:numId w:val="38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</w:tcPr>
          <w:p w:rsidR="00377D31" w:rsidRPr="00373878" w:rsidRDefault="00377D31" w:rsidP="00377D31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 w:rsidRPr="00373878">
              <w:rPr>
                <w:rFonts w:ascii="Times New Roman" w:hAnsi="Times New Roman" w:cs="Times New Roman"/>
                <w:bCs/>
              </w:rPr>
              <w:t xml:space="preserve">Блок 3. Литература начала </w:t>
            </w:r>
            <w:r w:rsidRPr="00373878">
              <w:rPr>
                <w:rFonts w:ascii="Times New Roman" w:hAnsi="Times New Roman" w:cs="Times New Roman"/>
                <w:bCs/>
                <w:lang w:val="en-US"/>
              </w:rPr>
              <w:t>XX</w:t>
            </w:r>
            <w:r w:rsidRPr="00373878">
              <w:rPr>
                <w:rFonts w:ascii="Times New Roman" w:hAnsi="Times New Roman" w:cs="Times New Roman"/>
                <w:bCs/>
              </w:rPr>
              <w:t xml:space="preserve"> века и произведения до начала войны </w:t>
            </w:r>
          </w:p>
        </w:tc>
        <w:tc>
          <w:tcPr>
            <w:tcW w:w="1242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377D31" w:rsidRPr="00CF282D" w:rsidTr="00377D31">
        <w:tc>
          <w:tcPr>
            <w:tcW w:w="709" w:type="dxa"/>
          </w:tcPr>
          <w:p w:rsidR="00377D31" w:rsidRPr="00CF282D" w:rsidRDefault="00377D31" w:rsidP="00377D31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</w:tcPr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Габдулла Тукай. Биография поэта с дополнениями. Чтение и обсуждение очерка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Моңсу хатирә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«Грустное воспоминание». Беседа по картинам Х.Казакова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Кечкенә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Тукай»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«Маленький Тукай»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Выразительное чтение, чтение наизусть стихотворения Тукая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моңнар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«Национальные мелодии». Прослушивание песни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ки»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«Альлуки» по мотивам этого стихотворения.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Шагыйрь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«Поэт». Цена поэта. Музей Тукая в Казани.</w:t>
            </w:r>
          </w:p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Хади Такташ. Биография поэта. Поэма «Алсу». Поэма о красоте, о молодости. Образ Алсу.</w:t>
            </w:r>
          </w:p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Галимзян Ибрагимов. Биография. Чтение произведения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Табигатьбалалары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«Дети природы». Ода труду. Субботники. Их значение в жизни крестьян. Прослушивание песни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Өмә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«Субботник». Рассматривание картин про субботники.</w:t>
            </w:r>
            <w:r w:rsidRPr="004C1802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про субботники.Пейзаж.А.Пластов «Печән өсте"</w:t>
            </w:r>
          </w:p>
          <w:p w:rsidR="00377D31" w:rsidRPr="004C1802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4C18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пейзаж (повтор).</w:t>
            </w:r>
          </w:p>
        </w:tc>
        <w:tc>
          <w:tcPr>
            <w:tcW w:w="1242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709" w:type="dxa"/>
          </w:tcPr>
          <w:p w:rsidR="00377D31" w:rsidRPr="00CF282D" w:rsidRDefault="00377D31" w:rsidP="00377D31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7655" w:type="dxa"/>
          </w:tcPr>
          <w:p w:rsidR="00377D31" w:rsidRPr="00373878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73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Блок 4. Литература военного и послевоенного времени </w:t>
            </w:r>
          </w:p>
        </w:tc>
        <w:tc>
          <w:tcPr>
            <w:tcW w:w="1242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377D31" w:rsidRPr="00CF282D" w:rsidTr="00377D31">
        <w:tc>
          <w:tcPr>
            <w:tcW w:w="709" w:type="dxa"/>
          </w:tcPr>
          <w:p w:rsidR="00377D31" w:rsidRPr="00CF282D" w:rsidRDefault="00377D31" w:rsidP="00377D31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</w:tcPr>
          <w:p w:rsidR="00377D31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Фатих Карим.Биография поэта. Чтение стихотворения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Бездә - яздыр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«У нас, наверно, уже весна…». Передача ностальгии по Родине. </w:t>
            </w:r>
          </w:p>
          <w:p w:rsidR="00377D31" w:rsidRPr="00DC3C30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Гадель Кутуй. Рассказ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Рәссам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«Художник». Отношение солдат к картине. Образы матери и ребенка в картине.</w:t>
            </w:r>
          </w:p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Сибгат Хаким. Биография поэта. Поэма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Бакчачылар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«Садоводы». Вклад сельчан в победу. Тяжелые трудовые будни тыла.</w:t>
            </w:r>
          </w:p>
          <w:p w:rsidR="00377D31" w:rsidRPr="00DC3C30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Амирхан Еники. Биография писателя. Рассказ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Кем җырлады?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«Кто пел?» Трагизм.</w:t>
            </w:r>
          </w:p>
          <w:p w:rsidR="00377D31" w:rsidRPr="00DC3C30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Ибрагим Гази. Биография писателя. Рассказ «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Йолдызлы малай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«Мальчик со звездой». О зверствах фашистов. Состояние мальчика перед смертью.</w:t>
            </w:r>
          </w:p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Мухаммат Магдеев. Биография писателя. Чтение отрывков из повести «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Без – кырык беренче ел балалары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 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«Мы – дети сорок первого». Трудности военных и послевоенных лет. Голод, холод, унижения. Особый язык, стиль писателя. Юмор в повести. Музей М.Магдеева в селе Губерчак.</w:t>
            </w:r>
          </w:p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повести, автобиографическая повесть, тропы, метонимия.</w:t>
            </w:r>
          </w:p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Туфан Миннуллин. Биография драматурга. Драма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Монда тудык, монда үстек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«Здесь родились, здесь выросли». Драма о нефтяниках. Проблема защиты природы.</w:t>
            </w:r>
          </w:p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Марсель Галиев. Повесть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Нигез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«Отчий дом». Образ одинокой Ивы. Этнографические традиции народа. Связь с мифологией. Вечные категории.</w:t>
            </w:r>
          </w:p>
          <w:p w:rsidR="00377D31" w:rsidRPr="00CF6478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CF6478">
              <w:rPr>
                <w:rFonts w:ascii="Times New Roman" w:hAnsi="Times New Roman" w:cs="Times New Roman"/>
                <w:i/>
                <w:iCs/>
              </w:rPr>
              <w:t>Теория литературы: мифология.</w:t>
            </w:r>
          </w:p>
        </w:tc>
        <w:tc>
          <w:tcPr>
            <w:tcW w:w="1242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709" w:type="dxa"/>
          </w:tcPr>
          <w:p w:rsidR="00377D31" w:rsidRPr="00CF282D" w:rsidRDefault="00377D31" w:rsidP="00377D31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655" w:type="dxa"/>
          </w:tcPr>
          <w:p w:rsidR="00377D31" w:rsidRPr="00373878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73878">
              <w:rPr>
                <w:rFonts w:ascii="Times New Roman" w:hAnsi="Times New Roman" w:cs="Times New Roman"/>
                <w:bCs/>
                <w:sz w:val="24"/>
                <w:szCs w:val="24"/>
              </w:rPr>
              <w:t>Блок 5. Фантастика</w:t>
            </w:r>
            <w:r w:rsidRPr="003738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и детская литература</w:t>
            </w:r>
          </w:p>
        </w:tc>
        <w:tc>
          <w:tcPr>
            <w:tcW w:w="1242" w:type="dxa"/>
          </w:tcPr>
          <w:p w:rsidR="00377D31" w:rsidRPr="00CF282D" w:rsidRDefault="00741617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377D31" w:rsidRPr="00CF282D" w:rsidTr="00377D31">
        <w:tc>
          <w:tcPr>
            <w:tcW w:w="709" w:type="dxa"/>
          </w:tcPr>
          <w:p w:rsidR="00377D31" w:rsidRPr="00CF282D" w:rsidRDefault="00377D31" w:rsidP="00377D31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</w:tcPr>
          <w:p w:rsidR="00377D31" w:rsidRPr="00DC3C30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Адлер Тимергалин. Чтение повести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әер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 планета»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«Странная планета». Фантастика и действительность.</w:t>
            </w:r>
          </w:p>
          <w:p w:rsidR="00377D31" w:rsidRPr="00DC3C30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Радик Фаизов.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күбәләк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«Всего лишь бабочка». Проблема защиты природы. Экскурсия в виртуальный музей в г.Арске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 һәм сәнгать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«Музей литературы».</w:t>
            </w:r>
          </w:p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Галимзян Гильманов.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дус һәм Ак бабай хакында кыйсса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«Кисса о двух друзьях и старом деде». Забота о природе.</w:t>
            </w:r>
          </w:p>
          <w:p w:rsidR="00377D31" w:rsidRPr="00CF6478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CF6478">
              <w:rPr>
                <w:rFonts w:ascii="Times New Roman" w:hAnsi="Times New Roman" w:cs="Times New Roman"/>
                <w:i/>
                <w:iCs/>
              </w:rPr>
              <w:t>Теория литературы: фантастика.</w:t>
            </w:r>
          </w:p>
        </w:tc>
        <w:tc>
          <w:tcPr>
            <w:tcW w:w="1242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709" w:type="dxa"/>
          </w:tcPr>
          <w:p w:rsidR="00377D31" w:rsidRPr="00CF282D" w:rsidRDefault="00377D31" w:rsidP="00377D31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655" w:type="dxa"/>
          </w:tcPr>
          <w:p w:rsidR="00377D31" w:rsidRPr="00CF6478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F6478">
              <w:rPr>
                <w:rFonts w:ascii="Times New Roman" w:hAnsi="Times New Roman" w:cs="Times New Roman"/>
                <w:b/>
                <w:bCs/>
              </w:rPr>
              <w:t xml:space="preserve">Блок 6. Переводы </w:t>
            </w:r>
          </w:p>
        </w:tc>
        <w:tc>
          <w:tcPr>
            <w:tcW w:w="1242" w:type="dxa"/>
          </w:tcPr>
          <w:p w:rsidR="00377D31" w:rsidRPr="00CF282D" w:rsidRDefault="00741617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77D31" w:rsidRPr="00CF282D" w:rsidTr="00377D31">
        <w:tc>
          <w:tcPr>
            <w:tcW w:w="709" w:type="dxa"/>
          </w:tcPr>
          <w:p w:rsidR="00377D31" w:rsidRPr="00CF282D" w:rsidRDefault="00377D31" w:rsidP="00377D31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</w:tcPr>
          <w:p w:rsidR="00377D31" w:rsidRPr="009B3177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B3177">
              <w:rPr>
                <w:rFonts w:ascii="Times New Roman" w:hAnsi="Times New Roman" w:cs="Times New Roman"/>
                <w:sz w:val="24"/>
                <w:szCs w:val="24"/>
              </w:rPr>
              <w:t>А.Пушкин. «</w:t>
            </w:r>
            <w:r w:rsidRPr="009B31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Кышкы кич</w:t>
            </w:r>
            <w:r w:rsidRPr="009B317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B31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B3177">
              <w:rPr>
                <w:rFonts w:ascii="Times New Roman" w:hAnsi="Times New Roman" w:cs="Times New Roman"/>
                <w:sz w:val="24"/>
                <w:szCs w:val="24"/>
              </w:rPr>
              <w:t>«Зимний вечер». «</w:t>
            </w:r>
            <w:r w:rsidRPr="009B31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яраттым Сезне</w:t>
            </w:r>
            <w:r w:rsidRPr="009B317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B31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B3177">
              <w:rPr>
                <w:rFonts w:ascii="Times New Roman" w:hAnsi="Times New Roman" w:cs="Times New Roman"/>
                <w:sz w:val="24"/>
                <w:szCs w:val="24"/>
              </w:rPr>
              <w:t>«Я Вас любил…». Чтение и анализ.</w:t>
            </w:r>
          </w:p>
          <w:p w:rsidR="00377D31" w:rsidRPr="00CF6478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B3177">
              <w:rPr>
                <w:rFonts w:ascii="Times New Roman" w:hAnsi="Times New Roman" w:cs="Times New Roman"/>
                <w:sz w:val="24"/>
                <w:szCs w:val="24"/>
              </w:rPr>
              <w:t>М.Лермонтов. «</w:t>
            </w:r>
            <w:r w:rsidRPr="009B31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Болытлар</w:t>
            </w:r>
            <w:r w:rsidRPr="009B317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B31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B3177">
              <w:rPr>
                <w:rFonts w:ascii="Times New Roman" w:hAnsi="Times New Roman" w:cs="Times New Roman"/>
                <w:sz w:val="24"/>
                <w:szCs w:val="24"/>
              </w:rPr>
              <w:t>«Тучи». Чтение и анализ.</w:t>
            </w:r>
          </w:p>
        </w:tc>
        <w:tc>
          <w:tcPr>
            <w:tcW w:w="1242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709" w:type="dxa"/>
          </w:tcPr>
          <w:p w:rsidR="00377D31" w:rsidRPr="00CF282D" w:rsidRDefault="00377D31" w:rsidP="00377D31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</w:tcPr>
          <w:p w:rsidR="00377D31" w:rsidRPr="00CF282D" w:rsidRDefault="00377D31" w:rsidP="00377D3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42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 класс (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35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>Обязательный минимум</w:t>
      </w:r>
    </w:p>
    <w:p w:rsidR="00377D31" w:rsidRPr="00DC3C30" w:rsidRDefault="00377D31" w:rsidP="00377D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 xml:space="preserve">Произведения татарских писателей: </w:t>
      </w:r>
    </w:p>
    <w:p w:rsidR="00377D31" w:rsidRPr="00DC3C30" w:rsidRDefault="00377D31" w:rsidP="00377D31">
      <w:pPr>
        <w:pStyle w:val="a3"/>
        <w:numPr>
          <w:ilvl w:val="0"/>
          <w:numId w:val="15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Г.Тукай. </w:t>
      </w:r>
      <w:r w:rsidRPr="00CF282D">
        <w:rPr>
          <w:rFonts w:ascii="Times New Roman" w:hAnsi="Times New Roman" w:cs="Times New Roman"/>
          <w:sz w:val="24"/>
          <w:szCs w:val="24"/>
        </w:rPr>
        <w:t>«Пар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tt-RU"/>
        </w:rPr>
        <w:t>т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«Пара лошадей»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. </w:t>
      </w:r>
    </w:p>
    <w:p w:rsidR="00377D31" w:rsidRPr="00DC3C30" w:rsidRDefault="00377D31" w:rsidP="00377D31">
      <w:pPr>
        <w:pStyle w:val="a3"/>
        <w:numPr>
          <w:ilvl w:val="0"/>
          <w:numId w:val="15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t>Г.Ибра</w:t>
      </w:r>
      <w:r w:rsidRPr="00DC3C30"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г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имов. </w:t>
      </w:r>
      <w:r w:rsidRPr="00DC3C30">
        <w:rPr>
          <w:rFonts w:ascii="Times New Roman" w:hAnsi="Times New Roman" w:cs="Times New Roman"/>
          <w:sz w:val="24"/>
          <w:szCs w:val="24"/>
        </w:rPr>
        <w:t>«Алмачуар»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Ч</w:t>
      </w:r>
      <w:r w:rsidRPr="00DC3C30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  <w:lang w:val="tt-RU"/>
        </w:rPr>
        <w:t>б</w:t>
      </w:r>
      <w:r w:rsidRPr="00DC3C30">
        <w:rPr>
          <w:rFonts w:ascii="Times New Roman" w:hAnsi="Times New Roman" w:cs="Times New Roman"/>
          <w:sz w:val="24"/>
          <w:szCs w:val="24"/>
        </w:rPr>
        <w:t>ар</w:t>
      </w:r>
      <w:r>
        <w:rPr>
          <w:rFonts w:ascii="Times New Roman" w:hAnsi="Times New Roman" w:cs="Times New Roman"/>
          <w:sz w:val="24"/>
          <w:szCs w:val="24"/>
          <w:lang w:val="tt-RU"/>
        </w:rPr>
        <w:t>ый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7D31" w:rsidRPr="00DC3C30" w:rsidRDefault="00377D31" w:rsidP="00377D31">
      <w:pPr>
        <w:pStyle w:val="a3"/>
        <w:numPr>
          <w:ilvl w:val="0"/>
          <w:numId w:val="15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Ш.Камал.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Буранда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«В </w:t>
      </w:r>
      <w:r>
        <w:rPr>
          <w:rFonts w:ascii="Times New Roman" w:hAnsi="Times New Roman" w:cs="Times New Roman"/>
          <w:sz w:val="24"/>
          <w:szCs w:val="24"/>
          <w:lang w:val="tt-RU"/>
        </w:rPr>
        <w:t>метель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377D31" w:rsidRPr="00DC3C30" w:rsidRDefault="00377D31" w:rsidP="00377D31">
      <w:pPr>
        <w:pStyle w:val="a3"/>
        <w:numPr>
          <w:ilvl w:val="0"/>
          <w:numId w:val="15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С.Х</w:t>
      </w:r>
      <w:r w:rsidRPr="00DC3C30"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а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ким.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Җырларымда телим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</w:t>
      </w:r>
      <w:r w:rsidRPr="00DC3C30">
        <w:rPr>
          <w:rFonts w:ascii="Times New Roman" w:hAnsi="Times New Roman" w:cs="Times New Roman"/>
          <w:sz w:val="24"/>
          <w:szCs w:val="24"/>
        </w:rPr>
        <w:t>«Пожелания в песнях»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377D31" w:rsidRPr="00DC3C30" w:rsidRDefault="00377D31" w:rsidP="00377D31">
      <w:pPr>
        <w:pStyle w:val="a3"/>
        <w:numPr>
          <w:ilvl w:val="0"/>
          <w:numId w:val="15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Ф.Х</w:t>
      </w:r>
      <w:r w:rsidRPr="00DC3C30"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у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сни.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Сөйләнмәгән хикәя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F282D">
        <w:rPr>
          <w:rFonts w:ascii="Times New Roman" w:hAnsi="Times New Roman" w:cs="Times New Roman"/>
          <w:sz w:val="24"/>
          <w:szCs w:val="24"/>
        </w:rPr>
        <w:t>«Не</w:t>
      </w:r>
      <w:r>
        <w:rPr>
          <w:rFonts w:ascii="Times New Roman" w:hAnsi="Times New Roman" w:cs="Times New Roman"/>
          <w:sz w:val="24"/>
          <w:szCs w:val="24"/>
          <w:lang w:val="tt-RU"/>
        </w:rPr>
        <w:t>рассказ</w:t>
      </w:r>
      <w:r w:rsidRPr="00CF282D">
        <w:rPr>
          <w:rFonts w:ascii="Times New Roman" w:hAnsi="Times New Roman" w:cs="Times New Roman"/>
          <w:sz w:val="24"/>
          <w:szCs w:val="24"/>
        </w:rPr>
        <w:t xml:space="preserve">анный </w:t>
      </w:r>
      <w:r w:rsidRPr="00DC3C30">
        <w:rPr>
          <w:rFonts w:ascii="Times New Roman" w:hAnsi="Times New Roman" w:cs="Times New Roman"/>
          <w:sz w:val="24"/>
          <w:szCs w:val="24"/>
        </w:rPr>
        <w:t>рассказ»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377D31" w:rsidRPr="00DC3C30" w:rsidRDefault="00377D31" w:rsidP="00377D31">
      <w:pPr>
        <w:pStyle w:val="a3"/>
        <w:numPr>
          <w:ilvl w:val="0"/>
          <w:numId w:val="15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Ш.Маннур.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Муса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(отрывок). </w:t>
      </w:r>
    </w:p>
    <w:p w:rsidR="00377D31" w:rsidRPr="00DC3C30" w:rsidRDefault="00377D31" w:rsidP="00377D31">
      <w:pPr>
        <w:pStyle w:val="a3"/>
        <w:numPr>
          <w:ilvl w:val="0"/>
          <w:numId w:val="15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Г.Афзал.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Юл газабы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Йөз кабат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Дорожные муки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Сто раз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377D31" w:rsidRPr="00DC3C30" w:rsidRDefault="00377D31" w:rsidP="00377D31">
      <w:pPr>
        <w:pStyle w:val="a3"/>
        <w:numPr>
          <w:ilvl w:val="0"/>
          <w:numId w:val="15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М.Магдиев.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Кеше китә - җыры кала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«Человек уходит – песня остается»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(отрывок).</w:t>
      </w:r>
    </w:p>
    <w:p w:rsidR="00377D31" w:rsidRPr="00DC3C30" w:rsidRDefault="00377D31" w:rsidP="00377D31">
      <w:pPr>
        <w:pStyle w:val="a3"/>
        <w:numPr>
          <w:ilvl w:val="0"/>
          <w:numId w:val="15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sz w:val="24"/>
          <w:szCs w:val="24"/>
        </w:rPr>
        <w:t xml:space="preserve">Ф.Садриев.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sz w:val="24"/>
          <w:szCs w:val="24"/>
        </w:rPr>
        <w:t>Бәхетсезләр бәхете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Счастье несчастных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(отрывок).</w:t>
      </w:r>
    </w:p>
    <w:p w:rsidR="00377D31" w:rsidRPr="00DC3C30" w:rsidRDefault="00377D31" w:rsidP="00377D31">
      <w:pPr>
        <w:pStyle w:val="a3"/>
        <w:numPr>
          <w:ilvl w:val="0"/>
          <w:numId w:val="15"/>
        </w:numPr>
        <w:shd w:val="clear" w:color="auto" w:fill="FFFFFF"/>
        <w:ind w:left="0" w:firstLine="284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М.Аглямов.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Каеннар илендә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«В стране берез»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. </w:t>
      </w:r>
    </w:p>
    <w:p w:rsidR="00377D31" w:rsidRPr="00DC3C30" w:rsidRDefault="00377D31" w:rsidP="00377D31">
      <w:pPr>
        <w:pStyle w:val="a3"/>
        <w:numPr>
          <w:ilvl w:val="0"/>
          <w:numId w:val="15"/>
        </w:numPr>
        <w:shd w:val="clear" w:color="auto" w:fill="FFFFFF"/>
        <w:ind w:left="0" w:firstLine="284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Р.Харис.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Ике гөл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«Два цветка»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. </w:t>
      </w:r>
    </w:p>
    <w:p w:rsidR="00377D31" w:rsidRPr="00DC3C30" w:rsidRDefault="00377D31" w:rsidP="00377D31">
      <w:pPr>
        <w:pStyle w:val="a3"/>
        <w:numPr>
          <w:ilvl w:val="0"/>
          <w:numId w:val="15"/>
        </w:numPr>
        <w:shd w:val="clear" w:color="auto" w:fill="FFFFFF"/>
        <w:ind w:left="0" w:firstLine="284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Т.Миннуллин.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Моңлы бер җыр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«Грустная песня»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(отрывок).</w:t>
      </w:r>
    </w:p>
    <w:p w:rsidR="00377D31" w:rsidRPr="00DC3C30" w:rsidRDefault="00377D31" w:rsidP="00377D31">
      <w:pPr>
        <w:pStyle w:val="a3"/>
        <w:shd w:val="clear" w:color="auto" w:fill="FFFFFF"/>
        <w:ind w:left="0" w:firstLine="426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 xml:space="preserve">Знакомство с биографиями писателей: </w:t>
      </w:r>
    </w:p>
    <w:p w:rsidR="00377D31" w:rsidRPr="00DC3C30" w:rsidRDefault="00377D31" w:rsidP="00377D31">
      <w:pPr>
        <w:pStyle w:val="a3"/>
        <w:numPr>
          <w:ilvl w:val="0"/>
          <w:numId w:val="16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Г.Афзал.</w:t>
      </w:r>
    </w:p>
    <w:p w:rsidR="00377D31" w:rsidRPr="00DC3C30" w:rsidRDefault="00377D31" w:rsidP="00377D31">
      <w:pPr>
        <w:pStyle w:val="a3"/>
        <w:numPr>
          <w:ilvl w:val="0"/>
          <w:numId w:val="16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Ф.Садриев. </w:t>
      </w:r>
    </w:p>
    <w:p w:rsidR="00377D31" w:rsidRPr="00DC3C30" w:rsidRDefault="00377D31" w:rsidP="00377D31">
      <w:pPr>
        <w:pStyle w:val="a3"/>
        <w:numPr>
          <w:ilvl w:val="0"/>
          <w:numId w:val="16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М.Аглямов.</w:t>
      </w:r>
    </w:p>
    <w:p w:rsidR="00377D31" w:rsidRPr="00DC3C30" w:rsidRDefault="00377D31" w:rsidP="00377D31">
      <w:pPr>
        <w:pStyle w:val="a3"/>
        <w:numPr>
          <w:ilvl w:val="0"/>
          <w:numId w:val="16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Т.Миңнуллин (рассматривается как одно произведение).</w:t>
      </w:r>
    </w:p>
    <w:p w:rsidR="00377D31" w:rsidRPr="00DC3C30" w:rsidRDefault="00377D31" w:rsidP="00377D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>Переводы:</w:t>
      </w:r>
    </w:p>
    <w:p w:rsidR="00377D31" w:rsidRPr="00DC3C30" w:rsidRDefault="00377D31" w:rsidP="00377D31">
      <w:pPr>
        <w:pStyle w:val="a3"/>
        <w:ind w:left="0" w:firstLine="709"/>
        <w:jc w:val="left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А.Куприн.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Олеся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(отрывок). Чтение и анализ.</w:t>
      </w:r>
    </w:p>
    <w:p w:rsidR="00377D31" w:rsidRPr="00DC3C30" w:rsidRDefault="00377D31" w:rsidP="00377D31">
      <w:pPr>
        <w:pStyle w:val="a3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>Блок 1. Устное народное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творчество (</w:t>
      </w:r>
      <w:r w:rsidR="00BC19CC">
        <w:rPr>
          <w:rFonts w:ascii="Times New Roman" w:hAnsi="Times New Roman" w:cs="Times New Roman"/>
          <w:b/>
          <w:bCs/>
          <w:sz w:val="24"/>
          <w:szCs w:val="24"/>
          <w:lang w:val="tt-RU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а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Жанр баита (былина, историческая песня, преимущественно на трагические темы). Виды баита.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өе</w:t>
      </w:r>
      <w:r>
        <w:rPr>
          <w:rFonts w:ascii="Times New Roman" w:hAnsi="Times New Roman" w:cs="Times New Roman"/>
          <w:sz w:val="24"/>
          <w:szCs w:val="24"/>
        </w:rPr>
        <w:t>мбик</w:t>
      </w:r>
      <w:r>
        <w:rPr>
          <w:rFonts w:ascii="Times New Roman" w:hAnsi="Times New Roman" w:cs="Times New Roman"/>
          <w:sz w:val="24"/>
          <w:szCs w:val="24"/>
          <w:lang w:val="tt-RU"/>
        </w:rPr>
        <w:t>ә бәете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«Баит о Сююмбике», «</w:t>
      </w:r>
      <w:r>
        <w:rPr>
          <w:rFonts w:ascii="Times New Roman" w:hAnsi="Times New Roman" w:cs="Times New Roman"/>
          <w:sz w:val="24"/>
          <w:szCs w:val="24"/>
          <w:lang w:val="tt-RU"/>
        </w:rPr>
        <w:t>Ялкау хатын бәете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«Баит о ленивой жене», </w:t>
      </w:r>
      <w:r>
        <w:rPr>
          <w:rFonts w:ascii="Times New Roman" w:hAnsi="Times New Roman" w:cs="Times New Roman"/>
          <w:sz w:val="24"/>
          <w:szCs w:val="24"/>
        </w:rPr>
        <w:t>«Рус</w:t>
      </w:r>
      <w:r w:rsidRPr="00DC3C30">
        <w:rPr>
          <w:rFonts w:ascii="Times New Roman" w:hAnsi="Times New Roman" w:cs="Times New Roman"/>
          <w:sz w:val="24"/>
          <w:szCs w:val="24"/>
        </w:rPr>
        <w:t>-французс</w:t>
      </w:r>
      <w:r>
        <w:rPr>
          <w:rFonts w:ascii="Times New Roman" w:hAnsi="Times New Roman" w:cs="Times New Roman"/>
          <w:sz w:val="24"/>
          <w:szCs w:val="24"/>
          <w:lang w:val="tt-RU"/>
        </w:rPr>
        <w:t>угышыбәете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«Баит о Русско-французской войне». Новые, придуманные, написанные в наше время баиты». Исторические, сатирические, трагические баиты.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баит, виды баитов.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Мунаджаты (молитва, религиозный гимн). Мунаджаты как лирический жанр. Мунаджат – монолог. Монолог с Аллахом. Древние мунаджаты. Современные мунаджаты. Сходства и различия.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мунаджат, тематические группы мунаджатов.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2. </w:t>
      </w:r>
      <w:r>
        <w:rPr>
          <w:rFonts w:ascii="Times New Roman" w:hAnsi="Times New Roman" w:cs="Times New Roman"/>
          <w:b/>
          <w:bCs/>
          <w:lang w:val="tt-RU"/>
        </w:rPr>
        <w:t>Средневекова</w:t>
      </w:r>
      <w:r w:rsidRPr="00264292">
        <w:rPr>
          <w:rFonts w:ascii="Times New Roman" w:hAnsi="Times New Roman" w:cs="Times New Roman"/>
          <w:b/>
          <w:bCs/>
        </w:rPr>
        <w:t xml:space="preserve">я литература 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(включая литературу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XVIII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вв.)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4 </w:t>
      </w:r>
      <w:r>
        <w:rPr>
          <w:rFonts w:ascii="Times New Roman" w:hAnsi="Times New Roman" w:cs="Times New Roman"/>
          <w:b/>
          <w:bCs/>
          <w:sz w:val="24"/>
          <w:szCs w:val="24"/>
        </w:rPr>
        <w:t>час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а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Сайади. Отрывки из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Д</w:t>
      </w:r>
      <w:r w:rsidRPr="00CF282D">
        <w:rPr>
          <w:rFonts w:ascii="Times New Roman" w:hAnsi="Times New Roman" w:cs="Times New Roman"/>
          <w:sz w:val="24"/>
          <w:szCs w:val="24"/>
        </w:rPr>
        <w:t>астан</w:t>
      </w:r>
      <w:r>
        <w:rPr>
          <w:rFonts w:ascii="Times New Roman" w:hAnsi="Times New Roman" w:cs="Times New Roman"/>
          <w:sz w:val="24"/>
          <w:szCs w:val="24"/>
        </w:rPr>
        <w:t>Бабахан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>/</w:t>
      </w:r>
      <w:r w:rsidRPr="00DC3C30">
        <w:rPr>
          <w:rFonts w:ascii="Times New Roman" w:hAnsi="Times New Roman" w:cs="Times New Roman"/>
          <w:sz w:val="24"/>
          <w:szCs w:val="24"/>
        </w:rPr>
        <w:t xml:space="preserve"> «Бабахана дастан». Любовная линия в дастане. Сюжет любви Тахира и Зухры. Портрет героев.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портрет, преемственность Восточной поэзии, стих газель, сведения о стихотворной системе газели. Традиционная тема газели.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Краткий обзор литературы </w:t>
      </w:r>
      <w:r w:rsidRPr="00DC3C30">
        <w:rPr>
          <w:rFonts w:ascii="Times New Roman" w:hAnsi="Times New Roman" w:cs="Times New Roman"/>
          <w:sz w:val="24"/>
          <w:szCs w:val="24"/>
          <w:lang w:val="en-US"/>
        </w:rPr>
        <w:t>XVIII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DC3C30">
        <w:rPr>
          <w:rFonts w:ascii="Times New Roman" w:hAnsi="Times New Roman" w:cs="Times New Roman"/>
          <w:sz w:val="24"/>
          <w:szCs w:val="24"/>
        </w:rPr>
        <w:t>. Биография Тазетдина Ялчыгула. Сведения о произведении «Рисал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C3C30">
        <w:rPr>
          <w:rFonts w:ascii="Times New Roman" w:hAnsi="Times New Roman" w:cs="Times New Roman"/>
          <w:sz w:val="24"/>
          <w:szCs w:val="24"/>
        </w:rPr>
        <w:t>и Газиз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Трактат</w:t>
      </w:r>
      <w:r w:rsidRPr="00DC3C30">
        <w:rPr>
          <w:rFonts w:ascii="Times New Roman" w:hAnsi="Times New Roman" w:cs="Times New Roman"/>
          <w:sz w:val="24"/>
          <w:szCs w:val="24"/>
        </w:rPr>
        <w:t xml:space="preserve"> Газиз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DC3C30">
        <w:rPr>
          <w:rFonts w:ascii="Times New Roman" w:hAnsi="Times New Roman" w:cs="Times New Roman"/>
          <w:sz w:val="24"/>
          <w:szCs w:val="24"/>
        </w:rPr>
        <w:t>».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Краткий обзор литературы</w:t>
      </w:r>
      <w:r w:rsidRPr="00DC3C30"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DC3C30">
        <w:rPr>
          <w:rFonts w:ascii="Times New Roman" w:hAnsi="Times New Roman" w:cs="Times New Roman"/>
          <w:sz w:val="24"/>
          <w:szCs w:val="24"/>
        </w:rPr>
        <w:t>. Жизненный путь и творчество Акмуллы. Акмулла – поэт трех народов: татар, башкир, казах. Афоризмы Акмуллы. Философия Акмуллы. Отрывки из элегии «Дамелла Ши</w:t>
      </w:r>
      <w:r>
        <w:rPr>
          <w:rFonts w:ascii="Times New Roman" w:hAnsi="Times New Roman" w:cs="Times New Roman"/>
          <w:sz w:val="24"/>
          <w:szCs w:val="24"/>
          <w:lang w:val="tt-RU"/>
        </w:rPr>
        <w:t>һ</w:t>
      </w:r>
      <w:r w:rsidRPr="00DC3C30">
        <w:rPr>
          <w:rFonts w:ascii="Times New Roman" w:hAnsi="Times New Roman" w:cs="Times New Roman"/>
          <w:sz w:val="24"/>
          <w:szCs w:val="24"/>
        </w:rPr>
        <w:t>абетдин х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C3C30">
        <w:rPr>
          <w:rFonts w:ascii="Times New Roman" w:hAnsi="Times New Roman" w:cs="Times New Roman"/>
          <w:sz w:val="24"/>
          <w:szCs w:val="24"/>
        </w:rPr>
        <w:t>зр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C3C30">
        <w:rPr>
          <w:rFonts w:ascii="Times New Roman" w:hAnsi="Times New Roman" w:cs="Times New Roman"/>
          <w:sz w:val="24"/>
          <w:szCs w:val="24"/>
        </w:rPr>
        <w:t>т 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C3C30">
        <w:rPr>
          <w:rFonts w:ascii="Times New Roman" w:hAnsi="Times New Roman" w:cs="Times New Roman"/>
          <w:sz w:val="24"/>
          <w:szCs w:val="24"/>
        </w:rPr>
        <w:t>рсиясе»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Некролог Шигабуддина-хазрат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</w:rPr>
        <w:t xml:space="preserve">. Поэма М.Аглямова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</w:rPr>
        <w:t>Акмулл</w:t>
      </w:r>
      <w:r>
        <w:rPr>
          <w:rFonts w:ascii="Times New Roman" w:hAnsi="Times New Roman" w:cs="Times New Roman"/>
          <w:sz w:val="24"/>
          <w:szCs w:val="24"/>
          <w:lang w:val="tt-RU"/>
        </w:rPr>
        <w:t>а арбасы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«Арба Акмуллы».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марсии (элегия, стихотворение, посвященное чьей-то памяти).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3. Литература начала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века, литература 20–30-ых годов</w:t>
      </w:r>
    </w:p>
    <w:p w:rsidR="00377D31" w:rsidRPr="00DC3C30" w:rsidRDefault="00377D31" w:rsidP="00377D31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7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Габдулла Тукай. Биография Казанского периода жизни и творчества. Чтение стихотворения </w:t>
      </w:r>
      <w:r w:rsidRPr="00CF282D">
        <w:rPr>
          <w:rFonts w:ascii="Times New Roman" w:hAnsi="Times New Roman" w:cs="Times New Roman"/>
          <w:sz w:val="24"/>
          <w:szCs w:val="24"/>
        </w:rPr>
        <w:t>«Пар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tt-RU"/>
        </w:rPr>
        <w:t>т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«Пара лошадей». «</w:t>
      </w:r>
      <w:r>
        <w:rPr>
          <w:rFonts w:ascii="Times New Roman" w:hAnsi="Times New Roman" w:cs="Times New Roman"/>
          <w:sz w:val="24"/>
          <w:szCs w:val="24"/>
          <w:lang w:val="tt-RU"/>
        </w:rPr>
        <w:t>Бер тат</w:t>
      </w:r>
      <w:r w:rsidRPr="00CF282D">
        <w:rPr>
          <w:rFonts w:ascii="Times New Roman" w:hAnsi="Times New Roman" w:cs="Times New Roman"/>
          <w:sz w:val="24"/>
          <w:szCs w:val="24"/>
        </w:rPr>
        <w:t>ар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шагыйренең сүзләре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 xml:space="preserve">«Слова </w:t>
      </w:r>
      <w:r w:rsidRPr="00CF282D">
        <w:rPr>
          <w:rFonts w:ascii="Times New Roman" w:hAnsi="Times New Roman" w:cs="Times New Roman"/>
          <w:sz w:val="24"/>
          <w:szCs w:val="24"/>
        </w:rPr>
        <w:lastRenderedPageBreak/>
        <w:t>одного татарского поэта» Роль поэта. Борьба словом. Прослушивание песни «Пар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tt-RU"/>
        </w:rPr>
        <w:t>т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«Пара лошадей». Проектная работа.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строение стиха, стихотворная система аруза, стих верлибр. Жанры лирики, Любовная, философская, пейзажная, гражданская  лирика. Лирический герой.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Галимзян Ибрагимов. Чтение и анализ рассказа «Алмачуар»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Ч</w:t>
      </w:r>
      <w:r w:rsidRPr="00DC3C30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  <w:lang w:val="tt-RU"/>
        </w:rPr>
        <w:t>б</w:t>
      </w:r>
      <w:r w:rsidRPr="00DC3C30">
        <w:rPr>
          <w:rFonts w:ascii="Times New Roman" w:hAnsi="Times New Roman" w:cs="Times New Roman"/>
          <w:sz w:val="24"/>
          <w:szCs w:val="24"/>
        </w:rPr>
        <w:t>ар</w:t>
      </w:r>
      <w:r>
        <w:rPr>
          <w:rFonts w:ascii="Times New Roman" w:hAnsi="Times New Roman" w:cs="Times New Roman"/>
          <w:sz w:val="24"/>
          <w:szCs w:val="24"/>
          <w:lang w:val="tt-RU"/>
        </w:rPr>
        <w:t>ый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 Психологизм</w:t>
      </w:r>
      <w:r w:rsidRPr="00DC3C30">
        <w:rPr>
          <w:rFonts w:ascii="Times New Roman" w:hAnsi="Times New Roman" w:cs="Times New Roman"/>
          <w:sz w:val="24"/>
          <w:szCs w:val="24"/>
        </w:rPr>
        <w:t>. Цена обещанного. Любовь к лошадям. Воспитание твердого татарского национального характера.</w:t>
      </w:r>
    </w:p>
    <w:p w:rsidR="00377D31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Шариф Камал. Биография писателя. Чтение и анализ рассказа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Буранда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«В </w:t>
      </w:r>
      <w:r>
        <w:rPr>
          <w:rFonts w:ascii="Times New Roman" w:hAnsi="Times New Roman" w:cs="Times New Roman"/>
          <w:sz w:val="24"/>
          <w:szCs w:val="24"/>
          <w:lang w:val="tt-RU"/>
        </w:rPr>
        <w:t>метель</w:t>
      </w:r>
      <w:r w:rsidRPr="00DC3C30">
        <w:rPr>
          <w:rFonts w:ascii="Times New Roman" w:hAnsi="Times New Roman" w:cs="Times New Roman"/>
          <w:sz w:val="24"/>
          <w:szCs w:val="24"/>
        </w:rPr>
        <w:t>». Сложные отношения между сыном и матерью. Выполнение последнего долга перед матерью. Поздняя встреча.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Сагит Рамеев. Биография поэта. Чтение стихов «</w:t>
      </w:r>
      <w:r>
        <w:rPr>
          <w:rFonts w:ascii="Times New Roman" w:hAnsi="Times New Roman" w:cs="Times New Roman"/>
          <w:sz w:val="24"/>
          <w:szCs w:val="24"/>
          <w:lang w:val="tt-RU"/>
        </w:rPr>
        <w:t>Мин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«Я», «</w:t>
      </w:r>
      <w:r>
        <w:rPr>
          <w:rFonts w:ascii="Times New Roman" w:hAnsi="Times New Roman" w:cs="Times New Roman"/>
          <w:sz w:val="24"/>
          <w:szCs w:val="24"/>
          <w:lang w:val="tt-RU"/>
        </w:rPr>
        <w:t>Син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«Ты»,«</w:t>
      </w:r>
      <w:r>
        <w:rPr>
          <w:rFonts w:ascii="Times New Roman" w:hAnsi="Times New Roman" w:cs="Times New Roman"/>
          <w:sz w:val="24"/>
          <w:szCs w:val="24"/>
          <w:lang w:val="tt-RU"/>
        </w:rPr>
        <w:t>Ул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«Он». Особенности лирического героя.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Шаехзадэ Бабич. Биография поэта. Чтение стихов «</w:t>
      </w:r>
      <w:r>
        <w:rPr>
          <w:rFonts w:ascii="Times New Roman" w:hAnsi="Times New Roman" w:cs="Times New Roman"/>
          <w:sz w:val="24"/>
          <w:szCs w:val="24"/>
          <w:lang w:val="tt-RU"/>
        </w:rPr>
        <w:t>Бәхетем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«Мое счастье»,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Халкыма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«Во имя народа»,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Кышкы юл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«Зимняя дорога». Поэтика стихов.</w:t>
      </w:r>
    </w:p>
    <w:p w:rsidR="00377D31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</w:p>
    <w:p w:rsidR="00377D31" w:rsidRPr="003518F8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</w:p>
    <w:p w:rsidR="00377D31" w:rsidRPr="00F6651C" w:rsidRDefault="00377D31" w:rsidP="00377D3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6651C">
        <w:rPr>
          <w:rFonts w:ascii="Times New Roman" w:hAnsi="Times New Roman" w:cs="Times New Roman"/>
          <w:b/>
          <w:bCs/>
          <w:sz w:val="24"/>
          <w:szCs w:val="24"/>
        </w:rPr>
        <w:t xml:space="preserve">Блок 4. Литература второй половины </w:t>
      </w:r>
      <w:r w:rsidRPr="00F6651C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F6651C">
        <w:rPr>
          <w:rFonts w:ascii="Times New Roman" w:hAnsi="Times New Roman" w:cs="Times New Roman"/>
          <w:b/>
          <w:bCs/>
          <w:sz w:val="24"/>
          <w:szCs w:val="24"/>
        </w:rPr>
        <w:t xml:space="preserve"> века (</w:t>
      </w:r>
      <w:r w:rsidR="008C61C1">
        <w:rPr>
          <w:rFonts w:ascii="Times New Roman" w:hAnsi="Times New Roman" w:cs="Times New Roman"/>
          <w:b/>
          <w:bCs/>
          <w:sz w:val="24"/>
          <w:szCs w:val="24"/>
          <w:lang w:val="tt-RU"/>
        </w:rPr>
        <w:t>6</w:t>
      </w:r>
      <w:r w:rsidRPr="00F6651C">
        <w:rPr>
          <w:rFonts w:ascii="Times New Roman" w:hAnsi="Times New Roman" w:cs="Times New Roman"/>
          <w:b/>
          <w:bCs/>
          <w:sz w:val="24"/>
          <w:szCs w:val="24"/>
        </w:rPr>
        <w:t>часов)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Сибгат Хаким. Чтение стихов 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Җырларымда телим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</w:t>
      </w:r>
      <w:r w:rsidRPr="00DC3C30">
        <w:rPr>
          <w:rFonts w:ascii="Times New Roman" w:hAnsi="Times New Roman" w:cs="Times New Roman"/>
          <w:sz w:val="24"/>
          <w:szCs w:val="24"/>
        </w:rPr>
        <w:t>«Пожелания в песнях», «</w:t>
      </w:r>
      <w:r>
        <w:rPr>
          <w:rFonts w:ascii="Times New Roman" w:hAnsi="Times New Roman" w:cs="Times New Roman"/>
          <w:sz w:val="24"/>
          <w:szCs w:val="24"/>
          <w:lang w:val="tt-RU"/>
        </w:rPr>
        <w:t>Клиндерләрэзлим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«В поисках гостинца». Выражение любви и гордости за родной край и мать.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Фатих Хусни. Чтение и анализ рассказа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Сөйләнмәгән хикәя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F282D">
        <w:rPr>
          <w:rFonts w:ascii="Times New Roman" w:hAnsi="Times New Roman" w:cs="Times New Roman"/>
          <w:sz w:val="24"/>
          <w:szCs w:val="24"/>
        </w:rPr>
        <w:t>«Не</w:t>
      </w:r>
      <w:r>
        <w:rPr>
          <w:rFonts w:ascii="Times New Roman" w:hAnsi="Times New Roman" w:cs="Times New Roman"/>
          <w:sz w:val="24"/>
          <w:szCs w:val="24"/>
          <w:lang w:val="tt-RU"/>
        </w:rPr>
        <w:t>рассказ</w:t>
      </w:r>
      <w:r w:rsidRPr="00CF282D">
        <w:rPr>
          <w:rFonts w:ascii="Times New Roman" w:hAnsi="Times New Roman" w:cs="Times New Roman"/>
          <w:sz w:val="24"/>
          <w:szCs w:val="24"/>
        </w:rPr>
        <w:t xml:space="preserve">анный </w:t>
      </w:r>
      <w:r w:rsidRPr="00DC3C30">
        <w:rPr>
          <w:rFonts w:ascii="Times New Roman" w:hAnsi="Times New Roman" w:cs="Times New Roman"/>
          <w:sz w:val="24"/>
          <w:szCs w:val="24"/>
        </w:rPr>
        <w:t>рассказ». О детской беспечности, играх, безответственность и позднее раскаяние.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аннотация, рецензия.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Шайхи Маннур. Чтение отрывков из романа «Муса». Образ Мусы. Виртуальная экскурсия в музей Ш.Маннура.</w:t>
      </w:r>
    </w:p>
    <w:p w:rsidR="00377D31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романа, сюжет, композиция, литературные герой.</w:t>
      </w:r>
    </w:p>
    <w:p w:rsidR="00377D31" w:rsidRPr="00C545C6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Гамиль Афзал. Биография поэта. Чтение стихотворений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Юл газабы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 w:rsidRPr="00DC3C30">
        <w:rPr>
          <w:rFonts w:ascii="Times New Roman" w:hAnsi="Times New Roman" w:cs="Times New Roman"/>
          <w:sz w:val="24"/>
          <w:szCs w:val="24"/>
        </w:rPr>
        <w:t xml:space="preserve"> «Дорожные муки»,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Йөз кабат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«Сто раз». Передача чувств лирического героя.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Мухаммат Магдеев. Чтение повести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Кеше китә - җыры кала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 xml:space="preserve">«Человек уходит – песня остается». </w:t>
      </w:r>
      <w:r w:rsidRPr="00DC3C30">
        <w:rPr>
          <w:rFonts w:ascii="Times New Roman" w:hAnsi="Times New Roman" w:cs="Times New Roman"/>
          <w:sz w:val="24"/>
          <w:szCs w:val="24"/>
        </w:rPr>
        <w:t>Жизнь в деревне в военные и послевое</w:t>
      </w:r>
      <w:r>
        <w:rPr>
          <w:rFonts w:ascii="Times New Roman" w:hAnsi="Times New Roman" w:cs="Times New Roman"/>
          <w:sz w:val="24"/>
          <w:szCs w:val="24"/>
        </w:rPr>
        <w:t>нные годы. Стиль писателя. Юмор</w:t>
      </w:r>
      <w:r w:rsidRPr="00DC3C30">
        <w:rPr>
          <w:rFonts w:ascii="Times New Roman" w:hAnsi="Times New Roman" w:cs="Times New Roman"/>
          <w:sz w:val="24"/>
          <w:szCs w:val="24"/>
        </w:rPr>
        <w:t>.</w:t>
      </w:r>
    </w:p>
    <w:p w:rsidR="00377D31" w:rsidRPr="00DC3C30" w:rsidRDefault="00377D31" w:rsidP="00377D31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Мударрис Аглямов. Биография поэта. Стихотворение «</w:t>
      </w:r>
      <w:r>
        <w:rPr>
          <w:rFonts w:ascii="Times New Roman" w:hAnsi="Times New Roman" w:cs="Times New Roman"/>
          <w:sz w:val="24"/>
          <w:szCs w:val="24"/>
          <w:lang w:val="tt-RU"/>
        </w:rPr>
        <w:t>Каеннар илендә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 xml:space="preserve">«В стране берез». </w:t>
      </w:r>
      <w:r w:rsidRPr="00DC3C30">
        <w:rPr>
          <w:rFonts w:ascii="Times New Roman" w:hAnsi="Times New Roman" w:cs="Times New Roman"/>
          <w:sz w:val="24"/>
          <w:szCs w:val="24"/>
        </w:rPr>
        <w:t>Ода Булгару. Беседа о Булгаре.</w:t>
      </w:r>
    </w:p>
    <w:p w:rsidR="00377D31" w:rsidRPr="00F27964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</w:rPr>
        <w:t>Фоат Садриев. Биография писателя. Чтение отрывков из трилогии «</w:t>
      </w:r>
      <w:r w:rsidRPr="00DC3C30">
        <w:rPr>
          <w:rFonts w:ascii="Times New Roman" w:hAnsi="Times New Roman" w:cs="Times New Roman"/>
          <w:noProof/>
          <w:sz w:val="24"/>
          <w:szCs w:val="24"/>
        </w:rPr>
        <w:t>Бәхетсезләр бәхете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Счастье несчастных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  <w:r w:rsidRPr="00DC3C30">
        <w:rPr>
          <w:rFonts w:ascii="Times New Roman" w:hAnsi="Times New Roman" w:cs="Times New Roman"/>
          <w:sz w:val="24"/>
          <w:szCs w:val="24"/>
        </w:rPr>
        <w:t>О воспитании отзывчивого, неравнодушного молодого человека. Любовная линия в трилогии.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трилогия.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Ренат Харис. Биография поэта. Чтение стихотворения «</w:t>
      </w:r>
      <w:r>
        <w:rPr>
          <w:rFonts w:ascii="Times New Roman" w:hAnsi="Times New Roman" w:cs="Times New Roman"/>
          <w:sz w:val="24"/>
          <w:szCs w:val="24"/>
          <w:lang w:val="tt-RU"/>
        </w:rPr>
        <w:t>Ике гөл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«Два цветка». Воля и неволя в жизни человека. Подтекст. Чтение и обсуждение драматической поэмы «</w:t>
      </w:r>
      <w:r>
        <w:rPr>
          <w:rFonts w:ascii="Times New Roman" w:hAnsi="Times New Roman" w:cs="Times New Roman"/>
          <w:sz w:val="24"/>
          <w:szCs w:val="24"/>
          <w:lang w:val="tt-RU"/>
        </w:rPr>
        <w:t>Шагыйрь мәхәббәте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«Любовь поэта». Виртуальная экскурсия в музей Р.Хариса.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драмы.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5. Жанр драмы (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2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Мирхайдар Файзи. Биография драматурга. Чтение и обсуждение драмы «Галиябану». Нахождение ответа на вопрос «В чем трагизм Галиябану?» Прослушивание песни «Галиябану» в исполнении Хайдара Бигичева. Сведения об артисте, об одноименном конкурсе. Виртуальная экскурсия в музей М.Файзи.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Туфан Миннуллин. Биография драматурга. Чтение и обсуждение драмы «</w:t>
      </w:r>
      <w:r>
        <w:rPr>
          <w:rFonts w:ascii="Times New Roman" w:hAnsi="Times New Roman" w:cs="Times New Roman"/>
          <w:sz w:val="24"/>
          <w:szCs w:val="24"/>
          <w:lang w:val="tt-RU"/>
        </w:rPr>
        <w:t>Моңлы бер җыр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«Грустная песня»</w:t>
      </w:r>
      <w:r w:rsidRPr="00DC3C30">
        <w:rPr>
          <w:rFonts w:ascii="Times New Roman" w:hAnsi="Times New Roman" w:cs="Times New Roman"/>
          <w:sz w:val="24"/>
          <w:szCs w:val="24"/>
        </w:rPr>
        <w:t xml:space="preserve">. Воспроизведение героизма М.Джалиля. 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6. Поэзия (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а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lastRenderedPageBreak/>
        <w:t>Равиль Файзуллин. Короткие стихи. Философия стихов.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Гарай Рахим. «</w:t>
      </w:r>
      <w:r>
        <w:rPr>
          <w:rFonts w:ascii="Times New Roman" w:hAnsi="Times New Roman" w:cs="Times New Roman"/>
          <w:sz w:val="24"/>
          <w:szCs w:val="24"/>
          <w:lang w:val="tt-RU"/>
        </w:rPr>
        <w:t>Бары мин</w:t>
      </w:r>
      <w:r w:rsidRPr="00DC3C30">
        <w:rPr>
          <w:rFonts w:ascii="Times New Roman" w:hAnsi="Times New Roman" w:cs="Times New Roman"/>
          <w:sz w:val="24"/>
          <w:szCs w:val="24"/>
        </w:rPr>
        <w:t xml:space="preserve">…»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«Лишь я…»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Рустам Мингалим. «</w:t>
      </w:r>
      <w:r>
        <w:rPr>
          <w:rFonts w:ascii="Times New Roman" w:hAnsi="Times New Roman" w:cs="Times New Roman"/>
          <w:sz w:val="24"/>
          <w:szCs w:val="24"/>
          <w:lang w:val="tt-RU"/>
        </w:rPr>
        <w:t>Сез кайдан?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«Вы откуда?»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Радиф Гаташ. </w:t>
      </w:r>
      <w:r>
        <w:rPr>
          <w:rFonts w:ascii="Times New Roman" w:hAnsi="Times New Roman" w:cs="Times New Roman"/>
          <w:sz w:val="24"/>
          <w:szCs w:val="24"/>
        </w:rPr>
        <w:t>«Европ</w:t>
      </w:r>
      <w:r>
        <w:rPr>
          <w:rFonts w:ascii="Times New Roman" w:hAnsi="Times New Roman" w:cs="Times New Roman"/>
          <w:sz w:val="24"/>
          <w:szCs w:val="24"/>
          <w:lang w:val="tt-RU"/>
        </w:rPr>
        <w:t>ада татар шагыйрьләре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«Татарские поэты в Европе», «</w:t>
      </w:r>
      <w:r>
        <w:rPr>
          <w:rFonts w:ascii="Times New Roman" w:hAnsi="Times New Roman" w:cs="Times New Roman"/>
          <w:sz w:val="24"/>
          <w:szCs w:val="24"/>
          <w:lang w:val="tt-RU"/>
        </w:rPr>
        <w:t>Мин дөресен сөйлим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«Я говорю правду».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Роберт Миннуллин.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Анна догалары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«Молитвы матери»,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Шагыйрьләрнең туган иле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«Родины поэтов».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Лена Шагирдзян.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Татар шагыйренең бәһасе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«Цена татарского поэта».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Мударрис Валеев.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Тугайлар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«Луга».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Разил Валиев.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Нигә шулай картаясың, әни?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«Отчего ты стареешь, мама?»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Марсель Галиев.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Су буеннан әнкәй кайтып килә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«Мама идет </w:t>
      </w:r>
      <w:r>
        <w:rPr>
          <w:rFonts w:ascii="Times New Roman" w:hAnsi="Times New Roman" w:cs="Times New Roman"/>
          <w:sz w:val="24"/>
          <w:szCs w:val="24"/>
          <w:lang w:val="tt-RU"/>
        </w:rPr>
        <w:t>с берега</w:t>
      </w:r>
      <w:r w:rsidRPr="00DC3C30">
        <w:rPr>
          <w:rFonts w:ascii="Times New Roman" w:hAnsi="Times New Roman" w:cs="Times New Roman"/>
          <w:sz w:val="24"/>
          <w:szCs w:val="24"/>
        </w:rPr>
        <w:t xml:space="preserve"> рек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DC3C30">
        <w:rPr>
          <w:rFonts w:ascii="Times New Roman" w:hAnsi="Times New Roman" w:cs="Times New Roman"/>
          <w:sz w:val="24"/>
          <w:szCs w:val="24"/>
        </w:rPr>
        <w:t>».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Ркаил Зайдулла.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Мин Казанга карыйм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«Смотрю я на Казань».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7. Рассказы (</w:t>
      </w:r>
      <w:r w:rsidR="008C61C1">
        <w:rPr>
          <w:rFonts w:ascii="Times New Roman" w:hAnsi="Times New Roman" w:cs="Times New Roman"/>
          <w:b/>
          <w:bCs/>
          <w:sz w:val="24"/>
          <w:szCs w:val="24"/>
          <w:lang w:val="tt-RU"/>
        </w:rPr>
        <w:t>4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Флюс Латифи. Чтение рассказа </w:t>
      </w:r>
      <w:r>
        <w:rPr>
          <w:rFonts w:ascii="Times New Roman" w:hAnsi="Times New Roman" w:cs="Times New Roman"/>
          <w:sz w:val="24"/>
          <w:szCs w:val="24"/>
        </w:rPr>
        <w:t>«Аяклы каза» / «Ходячаянеприятность</w:t>
      </w:r>
      <w:r w:rsidRPr="00CF282D">
        <w:rPr>
          <w:rFonts w:ascii="Times New Roman" w:hAnsi="Times New Roman" w:cs="Times New Roman"/>
          <w:sz w:val="24"/>
          <w:szCs w:val="24"/>
        </w:rPr>
        <w:t>».</w:t>
      </w:r>
      <w:r w:rsidRPr="00DC3C30">
        <w:rPr>
          <w:rFonts w:ascii="Times New Roman" w:hAnsi="Times New Roman" w:cs="Times New Roman"/>
          <w:sz w:val="24"/>
          <w:szCs w:val="24"/>
        </w:rPr>
        <w:t>Психологизм. Проблема неполных семей. Воспитание мальчика. Размышления одинокого мужчины.</w:t>
      </w:r>
    </w:p>
    <w:p w:rsidR="00377D31" w:rsidRPr="00CF282D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Ахат Гаффар.</w:t>
      </w:r>
      <w:r w:rsidRPr="00CF282D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tt-RU"/>
        </w:rPr>
        <w:t>Челән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«Аист». Проблема защиты проироды.</w:t>
      </w:r>
    </w:p>
    <w:p w:rsidR="00377D31" w:rsidRPr="00CF282D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F282D">
        <w:rPr>
          <w:rFonts w:ascii="Times New Roman" w:hAnsi="Times New Roman" w:cs="Times New Roman"/>
          <w:sz w:val="24"/>
          <w:szCs w:val="24"/>
        </w:rPr>
        <w:t>Ринат Мухаммадиев.«К</w:t>
      </w:r>
      <w:r w:rsidRPr="00CF282D">
        <w:rPr>
          <w:rFonts w:ascii="Times New Roman" w:hAnsi="Times New Roman" w:cs="Times New Roman"/>
          <w:sz w:val="24"/>
          <w:szCs w:val="24"/>
          <w:lang w:val="tt-RU"/>
        </w:rPr>
        <w:t>үңел күзе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CF282D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Глаза д</w:t>
      </w:r>
      <w:r>
        <w:rPr>
          <w:rFonts w:ascii="Times New Roman" w:hAnsi="Times New Roman" w:cs="Times New Roman"/>
          <w:sz w:val="24"/>
          <w:szCs w:val="24"/>
        </w:rPr>
        <w:t>уш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CF282D">
        <w:rPr>
          <w:rFonts w:ascii="Times New Roman" w:hAnsi="Times New Roman" w:cs="Times New Roman"/>
          <w:sz w:val="24"/>
          <w:szCs w:val="24"/>
        </w:rPr>
        <w:t>».</w:t>
      </w:r>
    </w:p>
    <w:p w:rsidR="00377D31" w:rsidRPr="00CF282D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F282D">
        <w:rPr>
          <w:rFonts w:ascii="Times New Roman" w:hAnsi="Times New Roman" w:cs="Times New Roman"/>
          <w:sz w:val="24"/>
          <w:szCs w:val="24"/>
        </w:rPr>
        <w:t>Набира Гиматдинова. «</w:t>
      </w:r>
      <w:r>
        <w:rPr>
          <w:rFonts w:ascii="Times New Roman" w:hAnsi="Times New Roman" w:cs="Times New Roman"/>
          <w:sz w:val="24"/>
          <w:szCs w:val="24"/>
          <w:lang w:val="tt-RU"/>
        </w:rPr>
        <w:t>Кырлар патшасы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«Цариса лугов».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F282D">
        <w:rPr>
          <w:rFonts w:ascii="Times New Roman" w:hAnsi="Times New Roman" w:cs="Times New Roman"/>
          <w:sz w:val="24"/>
          <w:szCs w:val="24"/>
        </w:rPr>
        <w:t>Галимзян Гильманов. «</w:t>
      </w:r>
      <w:r>
        <w:rPr>
          <w:rFonts w:ascii="Times New Roman" w:hAnsi="Times New Roman" w:cs="Times New Roman"/>
          <w:sz w:val="24"/>
          <w:szCs w:val="24"/>
          <w:lang w:val="tt-RU"/>
        </w:rPr>
        <w:t>Яшел попугай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>/</w:t>
      </w:r>
      <w:r w:rsidRPr="00DC3C30">
        <w:rPr>
          <w:rFonts w:ascii="Times New Roman" w:hAnsi="Times New Roman" w:cs="Times New Roman"/>
          <w:sz w:val="24"/>
          <w:szCs w:val="24"/>
        </w:rPr>
        <w:t xml:space="preserve"> «Зеленый попугай».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новелла.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8. Переводы (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2 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часа)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А.Куприн. «Олеся». Чтение и анализ произведения.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>Для заучивания наизусть</w:t>
      </w:r>
    </w:p>
    <w:p w:rsidR="00377D31" w:rsidRPr="00DC3C30" w:rsidRDefault="00377D31" w:rsidP="00377D31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7D31" w:rsidRPr="00DC3C30" w:rsidRDefault="00377D31" w:rsidP="00377D31">
      <w:pPr>
        <w:pStyle w:val="a3"/>
        <w:numPr>
          <w:ilvl w:val="0"/>
          <w:numId w:val="22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Г.Тукай. </w:t>
      </w:r>
      <w:r w:rsidRPr="00CF282D">
        <w:rPr>
          <w:rFonts w:ascii="Times New Roman" w:hAnsi="Times New Roman" w:cs="Times New Roman"/>
          <w:sz w:val="24"/>
          <w:szCs w:val="24"/>
        </w:rPr>
        <w:t>«Пар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tt-RU"/>
        </w:rPr>
        <w:t>т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«Пара лошадей»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377D31" w:rsidRPr="00DC3C30" w:rsidRDefault="00377D31" w:rsidP="00377D31">
      <w:pPr>
        <w:pStyle w:val="a3"/>
        <w:numPr>
          <w:ilvl w:val="0"/>
          <w:numId w:val="22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С.Х</w:t>
      </w:r>
      <w:r w:rsidRPr="00DC3C30"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а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ким.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Җырларымда телим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</w:t>
      </w:r>
      <w:r w:rsidRPr="00DC3C30">
        <w:rPr>
          <w:rFonts w:ascii="Times New Roman" w:hAnsi="Times New Roman" w:cs="Times New Roman"/>
          <w:sz w:val="24"/>
          <w:szCs w:val="24"/>
        </w:rPr>
        <w:t>«Пожелания в песнях»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. </w:t>
      </w:r>
    </w:p>
    <w:p w:rsidR="00377D31" w:rsidRPr="00DC3C30" w:rsidRDefault="00377D31" w:rsidP="00377D31">
      <w:pPr>
        <w:pStyle w:val="a3"/>
        <w:numPr>
          <w:ilvl w:val="0"/>
          <w:numId w:val="22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Р.Харис.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Ике гөл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«Два цветка»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caps/>
          <w:sz w:val="24"/>
          <w:szCs w:val="24"/>
          <w:lang w:val="tt-RU"/>
        </w:rPr>
        <w:t xml:space="preserve">тематическое планирование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7371"/>
        <w:gridCol w:w="1384"/>
      </w:tblGrid>
      <w:tr w:rsidR="00377D31" w:rsidRPr="00CF282D" w:rsidTr="00377D31">
        <w:trPr>
          <w:trHeight w:val="401"/>
        </w:trPr>
        <w:tc>
          <w:tcPr>
            <w:tcW w:w="817" w:type="dxa"/>
          </w:tcPr>
          <w:p w:rsidR="00377D31" w:rsidRPr="00CF282D" w:rsidRDefault="00377D31" w:rsidP="00377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7371" w:type="dxa"/>
          </w:tcPr>
          <w:p w:rsidR="00377D31" w:rsidRPr="00CF282D" w:rsidRDefault="00377D31" w:rsidP="00377D3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разделов и тем</w:t>
            </w:r>
          </w:p>
        </w:tc>
        <w:tc>
          <w:tcPr>
            <w:tcW w:w="1384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 часов</w:t>
            </w: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377D31" w:rsidRPr="00CF282D" w:rsidRDefault="00377D31" w:rsidP="00377D3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1384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часов</w:t>
            </w: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pStyle w:val="a3"/>
              <w:numPr>
                <w:ilvl w:val="0"/>
                <w:numId w:val="39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377D31" w:rsidRPr="00373878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878">
              <w:rPr>
                <w:rFonts w:ascii="Times New Roman" w:hAnsi="Times New Roman" w:cs="Times New Roman"/>
                <w:bCs/>
              </w:rPr>
              <w:t xml:space="preserve">Блок 1. Устное народное творчество </w:t>
            </w:r>
          </w:p>
        </w:tc>
        <w:tc>
          <w:tcPr>
            <w:tcW w:w="1384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377D31" w:rsidRPr="003D1C1C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Жанр баита (былина, историческая песня, преимущественно на трагические темы). Виды баита. «С</w:t>
            </w:r>
            <w:r w:rsidRPr="003D1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өе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мбик</w:t>
            </w:r>
            <w:r w:rsidRPr="003D1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бәете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3D1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«Баит о Сююмбике», «</w:t>
            </w:r>
            <w:r w:rsidRPr="003D1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Ялкау хатын бәете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3D1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«Баит о ленивой жене», «Рус-французс</w:t>
            </w:r>
            <w:r w:rsidRPr="003D1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угышыбәете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3D1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«Баит о Русско-французской войне». Новые, придуманные, написанные в наше время баиты». Исторические, сатирические, трагические баиты.</w:t>
            </w:r>
          </w:p>
          <w:p w:rsidR="00377D31" w:rsidRPr="003D1C1C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D1C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баит, виды баитов.</w:t>
            </w:r>
          </w:p>
          <w:p w:rsidR="00377D31" w:rsidRPr="003D1C1C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Мунаджаты (молитва, религиозный гимн). Мунаджаты как лирический жанр. Мунаджат – монолог. Монолог с Аллахом. Древние мунаджаты. Современные мунаджаты. Сходства и различия.</w:t>
            </w:r>
          </w:p>
          <w:p w:rsidR="00377D31" w:rsidRPr="003D1C1C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3D1C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мунаджат, тематические группы мунаджатов</w:t>
            </w:r>
            <w:r w:rsidRPr="003D1C1C">
              <w:rPr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pStyle w:val="a3"/>
              <w:numPr>
                <w:ilvl w:val="0"/>
                <w:numId w:val="39"/>
              </w:num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377D31" w:rsidRPr="003D1C1C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D1C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Блок 2. </w:t>
            </w:r>
            <w:r w:rsidRPr="003D1C1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Средневекова</w:t>
            </w:r>
            <w:r w:rsidRPr="003D1C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 литература (включая литературу </w:t>
            </w:r>
            <w:r w:rsidRPr="003D1C1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XVII</w:t>
            </w:r>
            <w:r w:rsidRPr="003D1C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3D1C1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XVIII</w:t>
            </w:r>
            <w:r w:rsidRPr="003D1C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3D1C1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XIX</w:t>
            </w:r>
            <w:r w:rsidRPr="003D1C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вв.) </w:t>
            </w:r>
          </w:p>
        </w:tc>
        <w:tc>
          <w:tcPr>
            <w:tcW w:w="1384" w:type="dxa"/>
          </w:tcPr>
          <w:p w:rsidR="00377D31" w:rsidRPr="00B02F92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4</w:t>
            </w: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Сайади. Отрывки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астан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Бабахан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«Бабахана дастан». Любовная линия в дастане. Сюжет любви Тахира и Зухры. Портрет героев.</w:t>
            </w:r>
          </w:p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портрет, преемственность Восточной поэзии, стих газель, сведения о стихотворной системе газели. Традиционная тема газели.</w:t>
            </w:r>
          </w:p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Краткий обзор литературы 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. Биография Тазетдина Ялчыгула. Сведения о произведении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«Рисал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и Газиз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Трактат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Газиз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77D31" w:rsidRPr="00DC3C30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Краткий обзор литературы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в. Жизненный путь и творчество Акмуллы. Акмулла – поэт трех народов: татар, башкир, казах. Афоризмы Акмуллы. Философия Акмуллы. Отрывки из элегии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«Дамелла Ши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абетдин 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т 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рсиясе»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Некролог Шигабуддина-хазрат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. Поэма М.Аглямова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Акмулл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арбасы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«Арба Акмуллы».</w:t>
            </w:r>
          </w:p>
          <w:p w:rsidR="00377D31" w:rsidRPr="00407B5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марсии (элегия, стихотворени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е, посвященное чьей-то памяти).</w:t>
            </w:r>
          </w:p>
        </w:tc>
        <w:tc>
          <w:tcPr>
            <w:tcW w:w="1384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pStyle w:val="a3"/>
              <w:numPr>
                <w:ilvl w:val="0"/>
                <w:numId w:val="39"/>
              </w:num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377D31" w:rsidRPr="00373878" w:rsidRDefault="00377D31" w:rsidP="00377D31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73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Блок 3. Литература начала </w:t>
            </w:r>
            <w:r w:rsidRPr="003738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</w:t>
            </w:r>
            <w:r w:rsidRPr="00373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века, литература </w:t>
            </w:r>
            <w:r w:rsidRPr="003738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19</w:t>
            </w:r>
            <w:r w:rsidRPr="00373878">
              <w:rPr>
                <w:rFonts w:ascii="Times New Roman" w:hAnsi="Times New Roman" w:cs="Times New Roman"/>
                <w:bCs/>
                <w:sz w:val="24"/>
                <w:szCs w:val="24"/>
              </w:rPr>
              <w:t>20–</w:t>
            </w:r>
            <w:r w:rsidRPr="003738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19</w:t>
            </w:r>
            <w:r w:rsidRPr="00373878">
              <w:rPr>
                <w:rFonts w:ascii="Times New Roman" w:hAnsi="Times New Roman" w:cs="Times New Roman"/>
                <w:bCs/>
                <w:sz w:val="24"/>
                <w:szCs w:val="24"/>
              </w:rPr>
              <w:t>30годов</w:t>
            </w:r>
          </w:p>
        </w:tc>
        <w:tc>
          <w:tcPr>
            <w:tcW w:w="1384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Габдулла Тукай. Биография Казанского периода жизни и творчества. Чтение стихотворения «Пар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«Пара лошадей».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тат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шагыйренең сүзләре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«Слова одного татарского поэта» Роль поэта. Борьба словом. Прослушивание песни «Пар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«Пара лошадей». Проектная работа.</w:t>
            </w:r>
          </w:p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строение стиха, стихотворная система аруза, стих верлибр. Жанры лирики, Любовная, философская, пейзажная, гражданская  лирика. Лирический герой.</w:t>
            </w:r>
          </w:p>
          <w:p w:rsidR="00377D31" w:rsidRPr="00DC3C30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Галимзян Ибрагимов. Чтение и анализ рассказа «Алмачуар».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«Алмачуар»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Психологизм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. Цена обещанного. Любовь к лошадям. Воспитание твердого татарского национального характера.</w:t>
            </w:r>
          </w:p>
          <w:p w:rsidR="00377D31" w:rsidRPr="00F6651C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Шариф Камал. Биография писателя. Чтение и анализ рассказа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Буранда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«В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метель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». Сложные отношения между сыном и матерью. Выполнение последнего долга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 матерью. Поздняя встреча.</w:t>
            </w:r>
          </w:p>
        </w:tc>
        <w:tc>
          <w:tcPr>
            <w:tcW w:w="1384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371" w:type="dxa"/>
          </w:tcPr>
          <w:p w:rsidR="00377D31" w:rsidRPr="003D1C1C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D1C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Блок 4. Литература второй половины </w:t>
            </w:r>
            <w:r w:rsidRPr="003D1C1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</w:t>
            </w:r>
            <w:r w:rsidRPr="003D1C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</w:t>
            </w:r>
          </w:p>
        </w:tc>
        <w:tc>
          <w:tcPr>
            <w:tcW w:w="1384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377D31" w:rsidRPr="003D1C1C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Сибгат Хаким. Чтение стихов «</w:t>
            </w:r>
            <w:r w:rsidRPr="003D1C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Җырларымда телим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D1C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«Пожелания в песнях», «</w:t>
            </w:r>
            <w:r w:rsidRPr="003D1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Клиндерләрэзлим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3D1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«В поисках гостинца». Выражение любви и гордости за родной край и мать.</w:t>
            </w:r>
          </w:p>
          <w:p w:rsidR="00377D31" w:rsidRPr="003D1C1C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Фатих Хусни. Чтение и анализ рассказа «</w:t>
            </w:r>
            <w:r w:rsidRPr="003D1C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Сөйләнмәгән хикәя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D1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«Не</w:t>
            </w:r>
            <w:r w:rsidRPr="003D1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анный рассказ». О детской беспечности, играх, безответственность и позднее раскаяние.</w:t>
            </w:r>
          </w:p>
          <w:p w:rsidR="00377D31" w:rsidRPr="003D1C1C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D1C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аннотация, рецензия.</w:t>
            </w:r>
          </w:p>
          <w:p w:rsidR="00377D31" w:rsidRPr="003D1C1C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Шайхи Маннур. Чтение отрывков из романа «Муса». Образ Мусы. Виртуальная экскурсия в музей Ш.Маннура.</w:t>
            </w:r>
          </w:p>
          <w:p w:rsidR="00377D31" w:rsidRPr="003D1C1C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D1C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романа, сюжет, композиция, литературные герой.</w:t>
            </w:r>
          </w:p>
          <w:p w:rsidR="00377D31" w:rsidRPr="003D1C1C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Гамиль Афзал. Биография поэта. Чтение стихотворений «</w:t>
            </w:r>
            <w:r w:rsidRPr="003D1C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Юл газабы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D1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 xml:space="preserve"> «Дорожные муки», «</w:t>
            </w:r>
            <w:r w:rsidRPr="003D1C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Йөз кабат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D1C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 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«Сто раз». Передача чувств лирического героя.</w:t>
            </w:r>
          </w:p>
          <w:p w:rsidR="00377D31" w:rsidRPr="003D1C1C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Мухаммат Магдеев. Чтение повести «</w:t>
            </w:r>
            <w:r w:rsidRPr="003D1C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Кеше китә - җыры кала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D1C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/ 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 xml:space="preserve">«Человек уходит – песня остается». Жизнь в деревне в 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военные и послевоенные годы. Стиль писателя. Юмор.</w:t>
            </w:r>
          </w:p>
          <w:p w:rsidR="00377D31" w:rsidRPr="003D1C1C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Мударрис Аглямов. Биография поэта. Стихотворение «</w:t>
            </w:r>
            <w:r w:rsidRPr="003D1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Каеннар илендә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3D1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«В стране берез». Ода Булгару. Беседа о Булгаре.</w:t>
            </w:r>
          </w:p>
          <w:p w:rsidR="00377D31" w:rsidRPr="003D1C1C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Фоат Садриев. Биография писателя. Чтение отрывков из трилогии «</w:t>
            </w:r>
            <w:r w:rsidRPr="003D1C1C">
              <w:rPr>
                <w:rFonts w:ascii="Times New Roman" w:hAnsi="Times New Roman" w:cs="Times New Roman"/>
                <w:noProof/>
                <w:sz w:val="24"/>
                <w:szCs w:val="24"/>
              </w:rPr>
              <w:t>Бәхетсезләр бәхете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D1C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 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D1C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Счастье несчастных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D1C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. 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О воспитании отзывчивого, неравнодушного молодого человека. Любовная линия в трилогии.</w:t>
            </w:r>
          </w:p>
          <w:p w:rsidR="00377D31" w:rsidRPr="003D1C1C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D1C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трилогия.</w:t>
            </w:r>
          </w:p>
          <w:p w:rsidR="00377D31" w:rsidRPr="003D1C1C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Ренат Харис. Биография поэта. Чтение стихотворения «</w:t>
            </w:r>
            <w:r w:rsidRPr="003D1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 гөл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3D1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«Два цветка». Воля и неволя в жизни человека. Подтекст. Чтение и обсуждение драматической поэмы «</w:t>
            </w:r>
            <w:r w:rsidRPr="003D1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Шагыйрь мәхәббәте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3D1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3D1C1C">
              <w:rPr>
                <w:rFonts w:ascii="Times New Roman" w:hAnsi="Times New Roman" w:cs="Times New Roman"/>
                <w:sz w:val="24"/>
                <w:szCs w:val="24"/>
              </w:rPr>
              <w:t>«Любовь поэта». Виртуальная экскурсия в музей Р.Хариса</w:t>
            </w:r>
            <w:r w:rsidRPr="003D1C1C">
              <w:rPr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7371" w:type="dxa"/>
          </w:tcPr>
          <w:p w:rsidR="00377D31" w:rsidRPr="00373878" w:rsidRDefault="00377D31" w:rsidP="00377D31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73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Блок 5. Жанр драмы </w:t>
            </w:r>
          </w:p>
        </w:tc>
        <w:tc>
          <w:tcPr>
            <w:tcW w:w="1384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377D31" w:rsidRPr="00F5716F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Мирхайдар Файзи. Биография драматурга. Чтение и обсуждение драмы «Галиябану». Нахождение ответа на вопрос «В чем трагизм Галиябану?» Прослушивание песни «Галиябану» в исполнении Хайдара Бигичева. Сведения об артисте, об одноименном конкурсе. Виртуальная экскурсия в музей М.Файзи.</w:t>
            </w:r>
          </w:p>
          <w:p w:rsidR="00377D31" w:rsidRPr="00F5716F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Туфан Миннуллин. Биография драматурга. Чтение и обсуждение драмы «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Моңлы бер җыр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 xml:space="preserve">«Грустная песня». Воспроизведение героизма М.Джалиля. </w:t>
            </w:r>
          </w:p>
        </w:tc>
        <w:tc>
          <w:tcPr>
            <w:tcW w:w="1384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371" w:type="dxa"/>
          </w:tcPr>
          <w:p w:rsidR="00377D31" w:rsidRPr="00373878" w:rsidRDefault="00377D31" w:rsidP="00377D31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73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Блок 6. Поэзия </w:t>
            </w:r>
          </w:p>
        </w:tc>
        <w:tc>
          <w:tcPr>
            <w:tcW w:w="1384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377D31" w:rsidRPr="00F5716F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Равиль Файзуллин. Короткие стихи. Философия стихов.</w:t>
            </w:r>
          </w:p>
          <w:p w:rsidR="00377D31" w:rsidRPr="00F5716F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Гарай Рахим. «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Бары мин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«Лишь я…»</w:t>
            </w:r>
          </w:p>
          <w:p w:rsidR="00377D31" w:rsidRPr="00F5716F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Рустам Мингалим. «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Сез кайдан?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«Вы откуда?»</w:t>
            </w:r>
          </w:p>
          <w:p w:rsidR="00377D31" w:rsidRPr="00F5716F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Радиф Гаташ. «Европ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ада татар шагыйрьләре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«Татарские поэты в Европе», «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дөресен сөйлим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«Я говорю правду».</w:t>
            </w:r>
          </w:p>
          <w:p w:rsidR="00377D31" w:rsidRPr="00F5716F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Роберт Миннуллин.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догалары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«Молитвы матери», «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Шагыйрьләрнең туган иле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«Родины поэтов».</w:t>
            </w:r>
          </w:p>
          <w:p w:rsidR="00377D31" w:rsidRPr="00F5716F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Лена Шагирдзян. «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шагыйренең бәһасе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«Цена татарского поэта».</w:t>
            </w:r>
          </w:p>
          <w:p w:rsidR="00377D31" w:rsidRPr="00F5716F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Мударрис Валеев. «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Тугайлар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«Луга».</w:t>
            </w:r>
          </w:p>
          <w:p w:rsidR="00377D31" w:rsidRPr="00F5716F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Разил Валиев. «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Нигә шулай картаясың, әни?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«Отчего ты стареешь, мама?»</w:t>
            </w:r>
          </w:p>
          <w:p w:rsidR="00377D31" w:rsidRPr="00F5716F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Марсель Галиев. «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буеннан әнкәй кайтып килә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 xml:space="preserve">«Мама идет 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берега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 xml:space="preserve"> рек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77D31" w:rsidRPr="00F5716F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Ркаил Зайдулла. «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Казанга карыйм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«Смотрю я на Казань».</w:t>
            </w:r>
          </w:p>
        </w:tc>
        <w:tc>
          <w:tcPr>
            <w:tcW w:w="1384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371" w:type="dxa"/>
          </w:tcPr>
          <w:p w:rsidR="00377D31" w:rsidRPr="00373878" w:rsidRDefault="00377D31" w:rsidP="00377D31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73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Блок 7. Рассказы </w:t>
            </w:r>
          </w:p>
        </w:tc>
        <w:tc>
          <w:tcPr>
            <w:tcW w:w="1384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Флюс Латифи. 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рассказа «Аяклы каза» / «Ходячаянеприятность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». Психологизм. Проблема неполных семей. Воспитание мальчика. Размышления одинокого мужчины.</w:t>
            </w:r>
          </w:p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Ахат Гаффар.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Челән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«Аист». Проблема защиты проироды.</w:t>
            </w:r>
          </w:p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Ринат Мухаммадиев.«К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үңел күзе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Глаза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Набира Гиматдинова.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Кырлар патшасы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«Цариса лугов».</w:t>
            </w:r>
          </w:p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Галимзян Гильманов.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Яшел попугай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«Зеленый попугай».</w:t>
            </w:r>
          </w:p>
          <w:p w:rsidR="00377D31" w:rsidRPr="00F5716F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F5716F">
              <w:rPr>
                <w:rFonts w:ascii="Times New Roman" w:hAnsi="Times New Roman" w:cs="Times New Roman"/>
                <w:i/>
                <w:iCs/>
              </w:rPr>
              <w:t>Теория литературы: новелла.</w:t>
            </w:r>
          </w:p>
        </w:tc>
        <w:tc>
          <w:tcPr>
            <w:tcW w:w="1384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371" w:type="dxa"/>
          </w:tcPr>
          <w:p w:rsidR="00377D31" w:rsidRPr="00373878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73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Блок 8. Переводы </w:t>
            </w:r>
          </w:p>
        </w:tc>
        <w:tc>
          <w:tcPr>
            <w:tcW w:w="1384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377D31" w:rsidRPr="00F5716F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А.Куприн. «Олеся». Чтение и анализ произведения.</w:t>
            </w:r>
          </w:p>
        </w:tc>
        <w:tc>
          <w:tcPr>
            <w:tcW w:w="1384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9класс (</w:t>
      </w:r>
      <w:r>
        <w:rPr>
          <w:rFonts w:ascii="Times New Roman" w:hAnsi="Times New Roman" w:cs="Times New Roman"/>
          <w:sz w:val="24"/>
          <w:szCs w:val="24"/>
          <w:lang w:val="tt-RU"/>
        </w:rPr>
        <w:t>34</w:t>
      </w:r>
      <w:r w:rsidRPr="00DC3C30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Обязательный минимум</w:t>
      </w:r>
    </w:p>
    <w:p w:rsidR="00377D31" w:rsidRPr="00DC3C30" w:rsidRDefault="00377D31" w:rsidP="00377D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>Произведения татарских писателей:</w:t>
      </w:r>
    </w:p>
    <w:p w:rsidR="00377D31" w:rsidRPr="00DC3C30" w:rsidRDefault="00377D31" w:rsidP="00377D31">
      <w:pPr>
        <w:pStyle w:val="a3"/>
        <w:numPr>
          <w:ilvl w:val="0"/>
          <w:numId w:val="17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Г.Тукай.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Ана догасы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F282D">
        <w:rPr>
          <w:rFonts w:ascii="Times New Roman" w:hAnsi="Times New Roman" w:cs="Times New Roman"/>
          <w:sz w:val="24"/>
          <w:szCs w:val="24"/>
        </w:rPr>
        <w:t>«Молитва матери»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377D31" w:rsidRPr="00DC3C30" w:rsidRDefault="00377D31" w:rsidP="00377D31">
      <w:pPr>
        <w:pStyle w:val="a3"/>
        <w:numPr>
          <w:ilvl w:val="0"/>
          <w:numId w:val="17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Г.Ибра</w:t>
      </w:r>
      <w:r w:rsidRPr="00DC3C30"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г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имов. </w:t>
      </w:r>
      <w:r w:rsidRPr="00CF282D">
        <w:rPr>
          <w:rFonts w:ascii="Times New Roman" w:hAnsi="Times New Roman" w:cs="Times New Roman"/>
          <w:sz w:val="24"/>
          <w:szCs w:val="24"/>
        </w:rPr>
        <w:t>«Любовь – это счастье»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377D31" w:rsidRPr="00DC3C30" w:rsidRDefault="00377D31" w:rsidP="00377D31">
      <w:pPr>
        <w:pStyle w:val="a3"/>
        <w:numPr>
          <w:ilvl w:val="0"/>
          <w:numId w:val="17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sz w:val="24"/>
          <w:szCs w:val="24"/>
        </w:rPr>
      </w:pPr>
      <w:r w:rsidRPr="00DC3C30">
        <w:rPr>
          <w:rFonts w:ascii="Times New Roman" w:hAnsi="Times New Roman" w:cs="Times New Roman"/>
          <w:noProof/>
          <w:sz w:val="24"/>
          <w:szCs w:val="24"/>
        </w:rPr>
        <w:t>Ф.</w:t>
      </w:r>
      <w:r w:rsidRPr="00DC3C30">
        <w:rPr>
          <w:rFonts w:ascii="Times New Roman" w:eastAsia="MS Mincho" w:hAnsi="Times New Roman" w:cs="Times New Roman"/>
          <w:noProof/>
          <w:sz w:val="24"/>
          <w:szCs w:val="24"/>
        </w:rPr>
        <w:t>А</w:t>
      </w:r>
      <w:r w:rsidRPr="00DC3C30">
        <w:rPr>
          <w:rFonts w:ascii="Times New Roman" w:hAnsi="Times New Roman" w:cs="Times New Roman"/>
          <w:noProof/>
          <w:sz w:val="24"/>
          <w:szCs w:val="24"/>
        </w:rPr>
        <w:t xml:space="preserve">мирхан. </w:t>
      </w:r>
      <w:r w:rsidRPr="00DC3C30">
        <w:rPr>
          <w:rFonts w:ascii="Times New Roman" w:hAnsi="Times New Roman" w:cs="Times New Roman"/>
          <w:sz w:val="24"/>
          <w:szCs w:val="24"/>
        </w:rPr>
        <w:t>«Х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C3C30">
        <w:rPr>
          <w:rFonts w:ascii="Times New Roman" w:hAnsi="Times New Roman" w:cs="Times New Roman"/>
          <w:sz w:val="24"/>
          <w:szCs w:val="24"/>
        </w:rPr>
        <w:t xml:space="preserve">ят»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«Хаят»</w:t>
      </w:r>
      <w:r w:rsidRPr="00DC3C30">
        <w:rPr>
          <w:rFonts w:ascii="Times New Roman" w:hAnsi="Times New Roman" w:cs="Times New Roman"/>
          <w:noProof/>
          <w:sz w:val="24"/>
          <w:szCs w:val="24"/>
        </w:rPr>
        <w:t>(отрывок).</w:t>
      </w:r>
    </w:p>
    <w:p w:rsidR="00377D31" w:rsidRPr="00DC3C30" w:rsidRDefault="00377D31" w:rsidP="00377D31">
      <w:pPr>
        <w:pStyle w:val="a3"/>
        <w:numPr>
          <w:ilvl w:val="0"/>
          <w:numId w:val="17"/>
        </w:numPr>
        <w:shd w:val="clear" w:color="auto" w:fill="FFFFFF"/>
        <w:ind w:left="0" w:firstLine="709"/>
        <w:rPr>
          <w:rFonts w:ascii="Times New Roman" w:eastAsia="MS Mincho" w:hAnsi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sz w:val="24"/>
          <w:szCs w:val="24"/>
        </w:rPr>
        <w:t xml:space="preserve">Г.Камал.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Беренче</w:t>
      </w:r>
      <w:r w:rsidRPr="00DC3C30">
        <w:rPr>
          <w:rFonts w:ascii="Times New Roman" w:hAnsi="Times New Roman" w:cs="Times New Roman"/>
          <w:sz w:val="24"/>
          <w:szCs w:val="24"/>
        </w:rPr>
        <w:t xml:space="preserve"> театр»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«Первый театр»</w:t>
      </w:r>
      <w:r w:rsidRPr="00DC3C30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377D31" w:rsidRPr="00DC3C30" w:rsidRDefault="00377D31" w:rsidP="00377D31">
      <w:pPr>
        <w:pStyle w:val="a3"/>
        <w:numPr>
          <w:ilvl w:val="0"/>
          <w:numId w:val="17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А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.Еники.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</w:rPr>
        <w:t>Әйтелмәгән васыять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</w:rPr>
        <w:t xml:space="preserve"> / «Невысказанное завещание»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377D31" w:rsidRPr="00DC3C30" w:rsidRDefault="00377D31" w:rsidP="00377D31">
      <w:pPr>
        <w:pStyle w:val="a3"/>
        <w:numPr>
          <w:ilvl w:val="0"/>
          <w:numId w:val="17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Г.</w:t>
      </w:r>
      <w:r w:rsidRPr="00DC3C30"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б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с</w:t>
      </w:r>
      <w:r w:rsidRPr="00DC3C30"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а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лямов.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Ак чәчәкләр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Белы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е цветы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(отрывок).  </w:t>
      </w:r>
    </w:p>
    <w:p w:rsidR="00377D31" w:rsidRPr="00DC3C30" w:rsidRDefault="00377D31" w:rsidP="00377D31">
      <w:pPr>
        <w:pStyle w:val="a3"/>
        <w:numPr>
          <w:ilvl w:val="0"/>
          <w:numId w:val="17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А.Гилязев.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Җомга көн, кич белән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</w:t>
      </w:r>
      <w:r w:rsidRPr="00DC3C30">
        <w:rPr>
          <w:rFonts w:ascii="Times New Roman" w:hAnsi="Times New Roman" w:cs="Times New Roman"/>
          <w:sz w:val="24"/>
          <w:szCs w:val="24"/>
        </w:rPr>
        <w:t>«В пятницу, вечером»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(отрывок). </w:t>
      </w:r>
    </w:p>
    <w:p w:rsidR="00377D31" w:rsidRPr="00DC3C30" w:rsidRDefault="00377D31" w:rsidP="00377D31">
      <w:pPr>
        <w:pStyle w:val="a3"/>
        <w:numPr>
          <w:ilvl w:val="0"/>
          <w:numId w:val="17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Г.Афзал.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Өф-өф итеп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Сдувая пылинку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. </w:t>
      </w:r>
    </w:p>
    <w:p w:rsidR="00377D31" w:rsidRPr="00DC3C30" w:rsidRDefault="00377D31" w:rsidP="00377D31">
      <w:pPr>
        <w:pStyle w:val="a3"/>
        <w:numPr>
          <w:ilvl w:val="0"/>
          <w:numId w:val="17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Р.Мингалим.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Сап-сары көзләр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Желтая-прежелтая осень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377D31" w:rsidRPr="00DC3C30" w:rsidRDefault="00377D31" w:rsidP="00377D31">
      <w:pPr>
        <w:pStyle w:val="a3"/>
        <w:numPr>
          <w:ilvl w:val="0"/>
          <w:numId w:val="17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Р.Ахметзянов.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Сандугач керде күңелгә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Әкияттән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Душа поет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Из сказки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377D31" w:rsidRPr="00DC3C30" w:rsidRDefault="00377D31" w:rsidP="00377D31">
      <w:pPr>
        <w:pStyle w:val="a3"/>
        <w:numPr>
          <w:ilvl w:val="0"/>
          <w:numId w:val="17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Ш. Хусаенов.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Әниемнең ак күлмәге</w:t>
      </w:r>
      <w:r w:rsidRPr="00DC3C3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tt-RU"/>
        </w:rPr>
        <w:t>Әни килде</w:t>
      </w:r>
      <w:r w:rsidRPr="00DC3C30">
        <w:rPr>
          <w:rFonts w:ascii="Times New Roman" w:hAnsi="Times New Roman" w:cs="Times New Roman"/>
          <w:sz w:val="24"/>
          <w:szCs w:val="24"/>
        </w:rPr>
        <w:t>)» «Белое платье матери (Мама приехала)»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. </w:t>
      </w:r>
    </w:p>
    <w:p w:rsidR="00377D31" w:rsidRPr="00DC3C30" w:rsidRDefault="00377D31" w:rsidP="00377D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 xml:space="preserve">Знакомство с биографиями писателей: </w:t>
      </w:r>
    </w:p>
    <w:p w:rsidR="00377D31" w:rsidRPr="00DC3C30" w:rsidRDefault="00377D31" w:rsidP="00377D31">
      <w:pPr>
        <w:pStyle w:val="a3"/>
        <w:numPr>
          <w:ilvl w:val="0"/>
          <w:numId w:val="18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Ф.Амирхан.</w:t>
      </w:r>
    </w:p>
    <w:p w:rsidR="00377D31" w:rsidRPr="00DC3C30" w:rsidRDefault="00377D31" w:rsidP="00377D31">
      <w:pPr>
        <w:pStyle w:val="a3"/>
        <w:numPr>
          <w:ilvl w:val="0"/>
          <w:numId w:val="18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Г.Ибрагимов.</w:t>
      </w:r>
    </w:p>
    <w:p w:rsidR="00377D31" w:rsidRPr="00DC3C30" w:rsidRDefault="00377D31" w:rsidP="00377D31">
      <w:pPr>
        <w:pStyle w:val="a3"/>
        <w:numPr>
          <w:ilvl w:val="0"/>
          <w:numId w:val="18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А.Гилязев.</w:t>
      </w:r>
    </w:p>
    <w:p w:rsidR="00377D31" w:rsidRPr="00DC3C30" w:rsidRDefault="00377D31" w:rsidP="00377D31">
      <w:pPr>
        <w:pStyle w:val="a3"/>
        <w:numPr>
          <w:ilvl w:val="0"/>
          <w:numId w:val="18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Г.Камал. </w:t>
      </w:r>
    </w:p>
    <w:p w:rsidR="00377D31" w:rsidRPr="00DC3C30" w:rsidRDefault="00377D31" w:rsidP="00377D31">
      <w:pPr>
        <w:pStyle w:val="a3"/>
        <w:numPr>
          <w:ilvl w:val="0"/>
          <w:numId w:val="18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Ш.Хусаенов. </w:t>
      </w:r>
    </w:p>
    <w:p w:rsidR="00377D31" w:rsidRPr="00DC3C30" w:rsidRDefault="00377D31" w:rsidP="00377D31">
      <w:pPr>
        <w:pStyle w:val="a3"/>
        <w:numPr>
          <w:ilvl w:val="0"/>
          <w:numId w:val="18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Р.Мингалим.</w:t>
      </w:r>
    </w:p>
    <w:p w:rsidR="00377D31" w:rsidRPr="00DC3C30" w:rsidRDefault="00377D31" w:rsidP="00377D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 xml:space="preserve">Переводы: </w:t>
      </w:r>
    </w:p>
    <w:p w:rsidR="00377D31" w:rsidRPr="00DC3C30" w:rsidRDefault="00377D31" w:rsidP="00377D31">
      <w:pPr>
        <w:pStyle w:val="a3"/>
        <w:numPr>
          <w:ilvl w:val="0"/>
          <w:numId w:val="26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А.Пушкин</w:t>
      </w:r>
      <w:r w:rsidRPr="00CF282D">
        <w:rPr>
          <w:rFonts w:ascii="Times New Roman" w:hAnsi="Times New Roman" w:cs="Times New Roman"/>
          <w:sz w:val="24"/>
          <w:szCs w:val="24"/>
        </w:rPr>
        <w:t>«П</w:t>
      </w:r>
      <w:r>
        <w:rPr>
          <w:rFonts w:ascii="Times New Roman" w:hAnsi="Times New Roman" w:cs="Times New Roman"/>
          <w:sz w:val="24"/>
          <w:szCs w:val="24"/>
          <w:lang w:val="tt-RU"/>
        </w:rPr>
        <w:t>әйгамбәр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«Пророк».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1. От устного народного творчества к письменному </w:t>
      </w:r>
      <w:r>
        <w:rPr>
          <w:rFonts w:ascii="Times New Roman" w:hAnsi="Times New Roman" w:cs="Times New Roman"/>
          <w:b/>
          <w:bCs/>
          <w:sz w:val="24"/>
          <w:szCs w:val="24"/>
        </w:rPr>
        <w:t>наследию (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6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377D31" w:rsidRPr="00DC3C30" w:rsidRDefault="00377D31" w:rsidP="00377D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</w:rPr>
        <w:t>Истоки и история возникновения татарской литературы. Принципы разделения тюрко-татарской литературы на этапы. Культурологическая справка о тюрках. Влияние устного народного творчества на письменную литературу. Возникновение письменности. Первые письменные источники. Руническая письменность. М.Кашгари. «Диванел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өгат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э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т-төрк</w:t>
      </w:r>
      <w:r w:rsidRPr="00F5716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Словарь тюркских наречий</w:t>
      </w:r>
      <w:r w:rsidRPr="00F5716F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. Возникновение жанра элегии. Оды и элегии в татарской литературе. Творчества А.Ясави и С.Бакыргани. Дастан Золотоордынского периода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Идег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й</w:t>
      </w:r>
      <w:r w:rsidRPr="00F5716F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77D31" w:rsidRPr="00DC3C30" w:rsidRDefault="00377D31" w:rsidP="00377D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трагедия.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Творчество писателя </w:t>
      </w:r>
      <w:r w:rsidRPr="00DC3C30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DC3C30">
        <w:rPr>
          <w:rFonts w:ascii="Times New Roman" w:hAnsi="Times New Roman" w:cs="Times New Roman"/>
          <w:sz w:val="24"/>
          <w:szCs w:val="24"/>
        </w:rPr>
        <w:t xml:space="preserve"> века Мавлы Кулыя. Хикметы. Суфийская литература. Турекменский поэт Махтумколый Фираги. Его газели в переводе Р.Миннуллина. Философия древнего поэта.</w:t>
      </w:r>
    </w:p>
    <w:p w:rsidR="00377D31" w:rsidRPr="00DC3C30" w:rsidRDefault="00377D31" w:rsidP="00377D3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77D31" w:rsidRPr="00DC3C30" w:rsidRDefault="00377D31" w:rsidP="00377D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2. Литература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века (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а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77D31" w:rsidRPr="00DC3C30" w:rsidRDefault="00377D31" w:rsidP="00377D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Краткий обзор литературы </w:t>
      </w:r>
      <w:r w:rsidRPr="00DC3C30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DC3C30">
        <w:rPr>
          <w:rFonts w:ascii="Times New Roman" w:hAnsi="Times New Roman" w:cs="Times New Roman"/>
          <w:sz w:val="24"/>
          <w:szCs w:val="24"/>
        </w:rPr>
        <w:t xml:space="preserve"> века. Обзор поэзии. Чтение афоризмов из стихов поэтов А.Каргалыя, Х.Салихова, Г. Кандалыя, Г.Чокрыя, Акмуллы, Г.Самитовой. Проникновение в философию поэтов. Обзор прозы 2 половины </w:t>
      </w:r>
      <w:r w:rsidRPr="00DC3C30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DC3C30">
        <w:rPr>
          <w:rFonts w:ascii="Times New Roman" w:hAnsi="Times New Roman" w:cs="Times New Roman"/>
          <w:sz w:val="24"/>
          <w:szCs w:val="24"/>
        </w:rPr>
        <w:t xml:space="preserve"> века. Просветительский реализм.</w:t>
      </w:r>
    </w:p>
    <w:p w:rsidR="00377D31" w:rsidRPr="00DC3C30" w:rsidRDefault="00377D31" w:rsidP="00377D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просветительский реализм.</w:t>
      </w:r>
    </w:p>
    <w:p w:rsidR="00377D31" w:rsidRPr="00DC3C30" w:rsidRDefault="00377D31" w:rsidP="00377D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Муса Акъегетзадэ. Биография писателя. Чтение романа «Хисаметдин менла». Проблема героя времени. Служение татарскому народу. Просветительские идеи.</w:t>
      </w:r>
    </w:p>
    <w:p w:rsidR="00377D31" w:rsidRPr="00DC3C30" w:rsidRDefault="00377D31" w:rsidP="00377D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F282D">
        <w:rPr>
          <w:rFonts w:ascii="Times New Roman" w:hAnsi="Times New Roman" w:cs="Times New Roman"/>
          <w:sz w:val="24"/>
          <w:szCs w:val="24"/>
          <w:lang w:val="tt-RU"/>
        </w:rPr>
        <w:t xml:space="preserve">Захир Бигиев. Биография писателя. Чтение романа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Өлүф</w:t>
      </w:r>
      <w:r w:rsidRPr="00CF282D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як</w:t>
      </w:r>
      <w:r w:rsidRPr="00CF282D">
        <w:rPr>
          <w:rFonts w:ascii="Times New Roman" w:hAnsi="Times New Roman" w:cs="Times New Roman"/>
          <w:sz w:val="24"/>
          <w:szCs w:val="24"/>
          <w:lang w:val="tt-RU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tt-RU"/>
        </w:rPr>
        <w:t>Гүзәл кыз</w:t>
      </w:r>
      <w:r w:rsidRPr="00CF282D">
        <w:rPr>
          <w:rFonts w:ascii="Times New Roman" w:hAnsi="Times New Roman" w:cs="Times New Roman"/>
          <w:sz w:val="24"/>
          <w:szCs w:val="24"/>
          <w:lang w:val="tt-RU"/>
        </w:rPr>
        <w:t xml:space="preserve"> Х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CF282D">
        <w:rPr>
          <w:rFonts w:ascii="Times New Roman" w:hAnsi="Times New Roman" w:cs="Times New Roman"/>
          <w:sz w:val="24"/>
          <w:szCs w:val="24"/>
          <w:lang w:val="tt-RU"/>
        </w:rPr>
        <w:t>дич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F5716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 w:rsidRPr="00CF282D">
        <w:rPr>
          <w:rFonts w:ascii="Times New Roman" w:hAnsi="Times New Roman" w:cs="Times New Roman"/>
          <w:sz w:val="24"/>
          <w:szCs w:val="24"/>
          <w:lang w:val="tt-RU"/>
        </w:rPr>
        <w:t>Тысячи, или Красавица Хадича</w:t>
      </w:r>
      <w:r w:rsidRPr="00F5716F">
        <w:rPr>
          <w:rFonts w:ascii="Times New Roman" w:hAnsi="Times New Roman" w:cs="Times New Roman"/>
          <w:sz w:val="24"/>
          <w:szCs w:val="24"/>
        </w:rPr>
        <w:t>»</w:t>
      </w:r>
      <w:r w:rsidRPr="00CF282D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Первый детективный роман в татарской литературе.</w:t>
      </w:r>
    </w:p>
    <w:p w:rsidR="00377D31" w:rsidRPr="00DC3C30" w:rsidRDefault="00377D31" w:rsidP="00377D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ящичная композиция, обрамленная повесть.</w:t>
      </w:r>
    </w:p>
    <w:p w:rsidR="00377D31" w:rsidRPr="00DC3C30" w:rsidRDefault="00377D31" w:rsidP="00377D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</w:p>
    <w:p w:rsidR="00377D31" w:rsidRPr="00DC3C30" w:rsidRDefault="00377D31" w:rsidP="00377D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3. Развитие жанра драмы (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а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77D31" w:rsidRPr="00DC3C30" w:rsidRDefault="00377D31" w:rsidP="00377D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lastRenderedPageBreak/>
        <w:t xml:space="preserve">Габдрахман Ильяси. Первый татарский драматург. Биография писателя. Чтение пьесы «Бичара кыз» / «»Бедная девушка». </w:t>
      </w:r>
      <w:r>
        <w:rPr>
          <w:rFonts w:ascii="Times New Roman" w:hAnsi="Times New Roman" w:cs="Times New Roman"/>
          <w:sz w:val="24"/>
          <w:szCs w:val="24"/>
          <w:lang w:val="tt-RU"/>
        </w:rPr>
        <w:t>П</w:t>
      </w:r>
      <w:r w:rsidRPr="00DC3C30">
        <w:rPr>
          <w:rFonts w:ascii="Times New Roman" w:hAnsi="Times New Roman" w:cs="Times New Roman"/>
          <w:sz w:val="24"/>
          <w:szCs w:val="24"/>
        </w:rPr>
        <w:t>ростой сюжет. Идея независимости женщины в семье.</w:t>
      </w:r>
    </w:p>
    <w:p w:rsidR="00377D31" w:rsidRPr="00DC3C30" w:rsidRDefault="00377D31" w:rsidP="00377D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Галиасгар Камал. Биография драматурга. Чтение комедии «</w:t>
      </w:r>
      <w:r>
        <w:rPr>
          <w:rFonts w:ascii="Times New Roman" w:hAnsi="Times New Roman" w:cs="Times New Roman"/>
          <w:sz w:val="24"/>
          <w:szCs w:val="24"/>
          <w:lang w:val="tt-RU"/>
        </w:rPr>
        <w:t>Беренче</w:t>
      </w:r>
      <w:r w:rsidRPr="00DC3C30">
        <w:rPr>
          <w:rFonts w:ascii="Times New Roman" w:hAnsi="Times New Roman" w:cs="Times New Roman"/>
          <w:sz w:val="24"/>
          <w:szCs w:val="24"/>
        </w:rPr>
        <w:t xml:space="preserve"> театр»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«Первый театр». Противостояние рождению театра. Юмор. Сатира. Образ Хамзи бая.</w:t>
      </w:r>
    </w:p>
    <w:p w:rsidR="00377D31" w:rsidRPr="00DC3C30" w:rsidRDefault="00377D31" w:rsidP="00377D31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комедия, трагикомедия.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Шариф Хусаинов. Биография драматурга. Чтение драмы «</w:t>
      </w:r>
      <w:r>
        <w:rPr>
          <w:rFonts w:ascii="Times New Roman" w:hAnsi="Times New Roman" w:cs="Times New Roman"/>
          <w:sz w:val="24"/>
          <w:szCs w:val="24"/>
          <w:lang w:val="tt-RU"/>
        </w:rPr>
        <w:t>Әниемнең ак күлмәге</w:t>
      </w:r>
      <w:r w:rsidRPr="00DC3C3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tt-RU"/>
        </w:rPr>
        <w:t>Әни килде</w:t>
      </w:r>
      <w:r w:rsidRPr="00DC3C30">
        <w:rPr>
          <w:rFonts w:ascii="Times New Roman" w:hAnsi="Times New Roman" w:cs="Times New Roman"/>
          <w:sz w:val="24"/>
          <w:szCs w:val="24"/>
        </w:rPr>
        <w:t>)» «Белое платье матери (Мама приехала)». Взаимоотношения между матерью и многочисленными ее детьми. Обязанности и права детей перед родителями. Проблема одиноких, старых, беспомощных родителей. Душевная чистота персонажей. Антигерои. Прослушивание песни в исполнении И.Шакирова «</w:t>
      </w:r>
      <w:r>
        <w:rPr>
          <w:rFonts w:ascii="Times New Roman" w:hAnsi="Times New Roman" w:cs="Times New Roman"/>
          <w:sz w:val="24"/>
          <w:szCs w:val="24"/>
          <w:lang w:val="tt-RU"/>
        </w:rPr>
        <w:t>Кичер мине</w:t>
      </w:r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әнкәй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«Прости меня, мама». Беседа на тему «</w:t>
      </w:r>
      <w:r>
        <w:rPr>
          <w:rFonts w:ascii="Times New Roman" w:hAnsi="Times New Roman" w:cs="Times New Roman"/>
          <w:sz w:val="24"/>
          <w:szCs w:val="24"/>
          <w:lang w:val="tt-RU"/>
        </w:rPr>
        <w:t>Ана о</w:t>
      </w:r>
      <w:r>
        <w:rPr>
          <w:rFonts w:ascii="Times New Roman" w:hAnsi="Times New Roman" w:cs="Times New Roman"/>
          <w:sz w:val="24"/>
          <w:szCs w:val="24"/>
        </w:rPr>
        <w:t>браз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«Образ матери». Сочинение.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4. Литература начала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века (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а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77D31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Габдулла Тукай. Литературное наследие поэта. Чтение и анализ стихотворения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Ана догасы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F282D">
        <w:rPr>
          <w:rFonts w:ascii="Times New Roman" w:hAnsi="Times New Roman" w:cs="Times New Roman"/>
          <w:sz w:val="24"/>
          <w:szCs w:val="24"/>
        </w:rPr>
        <w:t xml:space="preserve">«Молитва матери». </w:t>
      </w:r>
      <w:r w:rsidRPr="00DC3C30">
        <w:rPr>
          <w:rFonts w:ascii="Times New Roman" w:hAnsi="Times New Roman" w:cs="Times New Roman"/>
          <w:sz w:val="24"/>
          <w:szCs w:val="24"/>
        </w:rPr>
        <w:t>Взаимоотношения между матерью и ребенком. Зиннур Мансуров. Чтение материала «Т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укайның татар </w:t>
      </w:r>
      <w:r>
        <w:rPr>
          <w:rFonts w:ascii="Times New Roman" w:hAnsi="Times New Roman" w:cs="Times New Roman"/>
          <w:sz w:val="24"/>
          <w:szCs w:val="24"/>
        </w:rPr>
        <w:t>кодекс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«Татарский кодекс Тукая». Свод афоризмов поэта. Место человека в жизни, права и обязанности. 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Фатих Амирхан. Чтение и анализ повести «Х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C3C30">
        <w:rPr>
          <w:rFonts w:ascii="Times New Roman" w:hAnsi="Times New Roman" w:cs="Times New Roman"/>
          <w:sz w:val="24"/>
          <w:szCs w:val="24"/>
        </w:rPr>
        <w:t xml:space="preserve">ят»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«Хаят». О прекрасных взаимоотношениях семей русского и татарского народов. Соблюдение национальных традиций. </w:t>
      </w:r>
    </w:p>
    <w:p w:rsidR="00377D31" w:rsidRPr="00DC3C30" w:rsidRDefault="00377D31" w:rsidP="00377D31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5. Лучшие произведения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b/>
          <w:bCs/>
          <w:sz w:val="24"/>
          <w:szCs w:val="24"/>
        </w:rPr>
        <w:t>века (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11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377D31" w:rsidRPr="00CF282D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Галимзян Ибрагимов. Повторение и добавление новых сведений в биографию писателя. Чтение и обсуждение рассказа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Сөю</w:t>
      </w:r>
      <w:r w:rsidRPr="00CF282D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tt-RU"/>
        </w:rPr>
        <w:t>сәгадәт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«Любовь – это счастье». Афоризмы знаменитых личностей о любви.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F282D">
        <w:rPr>
          <w:rFonts w:ascii="Times New Roman" w:hAnsi="Times New Roman" w:cs="Times New Roman"/>
          <w:sz w:val="24"/>
          <w:szCs w:val="24"/>
        </w:rPr>
        <w:t xml:space="preserve">Амирхан Еники. Чтение и анализ повести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</w:rPr>
        <w:t>Әйтелмәгән васыять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</w:rPr>
        <w:t xml:space="preserve"> / «Невысказанное завещание». Проблема старой одинокой матери и ее многочисленных детей. Права и обязанности детей перед беспомощными родителями. Забота. Психология пожилого человека. Проблема родного языка. </w:t>
      </w:r>
    </w:p>
    <w:p w:rsidR="00377D31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Габдрахман А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C3C30">
        <w:rPr>
          <w:rFonts w:ascii="Times New Roman" w:hAnsi="Times New Roman" w:cs="Times New Roman"/>
          <w:sz w:val="24"/>
          <w:szCs w:val="24"/>
        </w:rPr>
        <w:t xml:space="preserve">салямов. Биография писателя. Чтение отрывка из знаменитого романа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Ак чәчәкләр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Белы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е цветы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  <w:r w:rsidRPr="00DC3C30">
        <w:rPr>
          <w:rFonts w:ascii="Times New Roman" w:hAnsi="Times New Roman" w:cs="Times New Roman"/>
          <w:sz w:val="24"/>
          <w:szCs w:val="24"/>
        </w:rPr>
        <w:t>Развитие сюжета на медицинскую тему. Врачебн</w:t>
      </w:r>
      <w:r>
        <w:rPr>
          <w:rFonts w:ascii="Times New Roman" w:hAnsi="Times New Roman" w:cs="Times New Roman"/>
          <w:sz w:val="24"/>
          <w:szCs w:val="24"/>
        </w:rPr>
        <w:t>ая этика. Понятие «добрый доктор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Аяз Гилязев. Биография писателя. Чтение и анализ повести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Җомга көн, кич белән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</w:t>
      </w:r>
      <w:r w:rsidRPr="00DC3C30">
        <w:rPr>
          <w:rFonts w:ascii="Times New Roman" w:hAnsi="Times New Roman" w:cs="Times New Roman"/>
          <w:sz w:val="24"/>
          <w:szCs w:val="24"/>
        </w:rPr>
        <w:t>«В пятницу, вечером». Образ доброй, но брошенной детьми женщины. Проблема родной и неродной матери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>Обязанности детей перед родителями. Трагизм терпеливой татарской женщины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Рустем Мингалим. Биография писателя. Чтение и анализ рассказа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Сап-сары көзләр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Желтая-прежелтая осень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  <w:r w:rsidRPr="00DC3C30">
        <w:rPr>
          <w:rFonts w:ascii="Times New Roman" w:hAnsi="Times New Roman" w:cs="Times New Roman"/>
          <w:sz w:val="24"/>
          <w:szCs w:val="24"/>
        </w:rPr>
        <w:t>Пейзаж родного края. Воспоминания о тяжелых военных буднях. Контраст между внутренней свободой личности и внешним благополучием. Забота о детях.</w:t>
      </w:r>
    </w:p>
    <w:p w:rsidR="00377D31" w:rsidRPr="00DC3C30" w:rsidRDefault="00377D31" w:rsidP="00377D31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6. Публицистика (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3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часа)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Миргазиян Юныс. Основоположник маринистики в татарской литературе. Публицистика. Особенности жанра. Стиль. Чтение и обсуждение очерка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Су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Җир һәм Һава турында хикәят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«Рассказ о Воде, Земле и Небе». Становление национального характера у тюркского народа. Уставные отношения на службе. Способы познания мира.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публицистики. Стиль.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77D31" w:rsidRPr="00DC3C30" w:rsidRDefault="00377D31" w:rsidP="00377D31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7. Переводы (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А.Пушкин. Чтение стихотворения </w:t>
      </w:r>
      <w:r w:rsidRPr="00CF282D">
        <w:rPr>
          <w:rFonts w:ascii="Times New Roman" w:hAnsi="Times New Roman" w:cs="Times New Roman"/>
          <w:sz w:val="24"/>
          <w:szCs w:val="24"/>
        </w:rPr>
        <w:t>«П</w:t>
      </w:r>
      <w:r>
        <w:rPr>
          <w:rFonts w:ascii="Times New Roman" w:hAnsi="Times New Roman" w:cs="Times New Roman"/>
          <w:sz w:val="24"/>
          <w:szCs w:val="24"/>
          <w:lang w:val="tt-RU"/>
        </w:rPr>
        <w:t>әйгамбәр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«Пророк». Г.Тукай. Чтение стихотворения «П</w:t>
      </w:r>
      <w:r>
        <w:rPr>
          <w:rFonts w:ascii="Times New Roman" w:hAnsi="Times New Roman" w:cs="Times New Roman"/>
          <w:sz w:val="24"/>
          <w:szCs w:val="24"/>
          <w:lang w:val="tt-RU"/>
        </w:rPr>
        <w:t>әйгамбәр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«Пророк». Сравнительный анализ. История создания стихотворения Тукая.</w:t>
      </w:r>
    </w:p>
    <w:p w:rsidR="00377D31" w:rsidRPr="00DC3C30" w:rsidRDefault="00377D31" w:rsidP="00377D3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lastRenderedPageBreak/>
        <w:t>А.Пушкин. «</w:t>
      </w:r>
      <w:r>
        <w:rPr>
          <w:rFonts w:ascii="Times New Roman" w:hAnsi="Times New Roman" w:cs="Times New Roman"/>
          <w:sz w:val="24"/>
          <w:szCs w:val="24"/>
          <w:lang w:val="tt-RU"/>
        </w:rPr>
        <w:t>Мин үземә һәйкәл салдым</w:t>
      </w:r>
      <w:r w:rsidRPr="00DC3C30">
        <w:rPr>
          <w:rFonts w:ascii="Times New Roman" w:hAnsi="Times New Roman" w:cs="Times New Roman"/>
          <w:sz w:val="24"/>
          <w:szCs w:val="24"/>
        </w:rPr>
        <w:t xml:space="preserve">…»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«Я памятник себе воздвиг нерукотворный…» </w:t>
      </w:r>
    </w:p>
    <w:p w:rsidR="00377D31" w:rsidRPr="00DC3C30" w:rsidRDefault="00377D31" w:rsidP="00377D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377D31" w:rsidRPr="00DC3C30" w:rsidRDefault="00377D31" w:rsidP="00377D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val="tt-RU"/>
        </w:rPr>
        <w:t>Для заучивания наизусть</w:t>
      </w:r>
    </w:p>
    <w:p w:rsidR="00377D31" w:rsidRPr="00251165" w:rsidRDefault="00377D31" w:rsidP="00377D31">
      <w:pPr>
        <w:pStyle w:val="a3"/>
        <w:numPr>
          <w:ilvl w:val="0"/>
          <w:numId w:val="23"/>
        </w:numPr>
        <w:shd w:val="clear" w:color="auto" w:fill="FFFFFF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Г.Тукай.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Ана догасы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F282D">
        <w:rPr>
          <w:rFonts w:ascii="Times New Roman" w:hAnsi="Times New Roman" w:cs="Times New Roman"/>
          <w:sz w:val="24"/>
          <w:szCs w:val="24"/>
        </w:rPr>
        <w:t>«Молитва матери»</w:t>
      </w:r>
      <w:r w:rsidRPr="00DC3C30">
        <w:rPr>
          <w:rFonts w:ascii="Times New Roman" w:hAnsi="Times New Roman" w:cs="Times New Roman"/>
          <w:sz w:val="24"/>
          <w:szCs w:val="24"/>
        </w:rPr>
        <w:t>.</w:t>
      </w:r>
    </w:p>
    <w:p w:rsidR="00377D31" w:rsidRPr="00DC3C30" w:rsidRDefault="00377D31" w:rsidP="00377D31">
      <w:pPr>
        <w:pStyle w:val="a3"/>
        <w:numPr>
          <w:ilvl w:val="0"/>
          <w:numId w:val="23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Раш. Ахметзянов.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</w:rPr>
        <w:t>Сандугач керде күңелгә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DC3C30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</w:rPr>
        <w:t>Душа поет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77D31" w:rsidRPr="006C21F3" w:rsidRDefault="00377D31" w:rsidP="00377D31">
      <w:pPr>
        <w:pStyle w:val="a3"/>
        <w:numPr>
          <w:ilvl w:val="0"/>
          <w:numId w:val="23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Р.Валиев.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</w:rPr>
        <w:t>Туган телдә дәшсәм генә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</w:rPr>
        <w:t>Обращусь только на родном языке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</w:rPr>
        <w:t>.</w:t>
      </w:r>
    </w:p>
    <w:p w:rsidR="00377D31" w:rsidRPr="00DC3C30" w:rsidRDefault="00377D31" w:rsidP="00377D31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377D31" w:rsidRDefault="00377D31" w:rsidP="00377D31">
      <w:pPr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4"/>
          <w:szCs w:val="24"/>
          <w:lang w:val="tt-RU"/>
        </w:rPr>
      </w:pPr>
    </w:p>
    <w:p w:rsidR="00377D31" w:rsidRDefault="00377D31" w:rsidP="00377D31">
      <w:pPr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4"/>
          <w:szCs w:val="24"/>
          <w:lang w:val="tt-RU"/>
        </w:rPr>
      </w:pPr>
    </w:p>
    <w:p w:rsidR="00377D31" w:rsidRDefault="00377D31" w:rsidP="00377D31">
      <w:pPr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4"/>
          <w:szCs w:val="24"/>
          <w:lang w:val="tt-RU"/>
        </w:rPr>
      </w:pPr>
    </w:p>
    <w:p w:rsidR="00377D31" w:rsidRPr="00DC3C30" w:rsidRDefault="00377D31" w:rsidP="00377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caps/>
          <w:sz w:val="24"/>
          <w:szCs w:val="24"/>
          <w:lang w:val="tt-RU"/>
        </w:rPr>
        <w:t xml:space="preserve">тематическое планирование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7513"/>
        <w:gridCol w:w="1242"/>
      </w:tblGrid>
      <w:tr w:rsidR="00377D31" w:rsidRPr="00CF282D" w:rsidTr="00377D31">
        <w:trPr>
          <w:trHeight w:val="401"/>
        </w:trPr>
        <w:tc>
          <w:tcPr>
            <w:tcW w:w="817" w:type="dxa"/>
          </w:tcPr>
          <w:p w:rsidR="00377D31" w:rsidRPr="00CF282D" w:rsidRDefault="00377D31" w:rsidP="00377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7513" w:type="dxa"/>
          </w:tcPr>
          <w:p w:rsidR="00377D31" w:rsidRPr="00CF282D" w:rsidRDefault="00377D31" w:rsidP="00377D3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разделов и тем</w:t>
            </w:r>
          </w:p>
        </w:tc>
        <w:tc>
          <w:tcPr>
            <w:tcW w:w="1242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 часов</w:t>
            </w: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377D31" w:rsidRPr="00CF282D" w:rsidRDefault="00377D31" w:rsidP="00377D3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класс</w:t>
            </w:r>
          </w:p>
        </w:tc>
        <w:tc>
          <w:tcPr>
            <w:tcW w:w="1242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часов</w:t>
            </w: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pStyle w:val="a3"/>
              <w:numPr>
                <w:ilvl w:val="0"/>
                <w:numId w:val="40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377D31" w:rsidRPr="00B35D0C" w:rsidRDefault="00377D31" w:rsidP="00377D3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4E1">
              <w:rPr>
                <w:rFonts w:ascii="Times New Roman" w:hAnsi="Times New Roman" w:cs="Times New Roman"/>
                <w:bCs/>
                <w:sz w:val="24"/>
                <w:szCs w:val="24"/>
              </w:rPr>
              <w:t>Блок 1. От устного народного тво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рчества к письменному наследию </w:t>
            </w:r>
          </w:p>
        </w:tc>
        <w:tc>
          <w:tcPr>
            <w:tcW w:w="1242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377D31" w:rsidRPr="00B35D0C" w:rsidRDefault="00377D31" w:rsidP="00377D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Истоки и история возникновения татарской литературы. Принципы разделения тюрко-татарской литературы на этапы. Культурологическая справка о тюрках. Влияние устного народного творчества на письменную литературу. Возникновение письменности. Первые письменные источники. Руническая письменность. М.Кашгари.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«Диванел</w:t>
            </w:r>
            <w:r w:rsidRPr="00DC3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өгат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э</w:t>
            </w:r>
            <w:r w:rsidRPr="00DC3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т-төрк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Словарь тюркских наречий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Возникновение жанра элегии. Оды и элегии в татарской литературе. Творчества А.Ясави и С.Бакыргани. Дастан Золотоордынского периода</w:t>
            </w:r>
            <w:r w:rsidRPr="00B35D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35D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Идегәй</w:t>
            </w:r>
            <w:r w:rsidRPr="00B35D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35D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77D31" w:rsidRPr="00B35D0C" w:rsidRDefault="00377D31" w:rsidP="00377D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B35D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Теория литературы: трагедия.</w:t>
            </w:r>
          </w:p>
          <w:p w:rsidR="00377D31" w:rsidRPr="0036479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D0C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писателя </w:t>
            </w:r>
            <w:r w:rsidRPr="00B35D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B35D0C">
              <w:rPr>
                <w:rFonts w:ascii="Times New Roman" w:hAnsi="Times New Roman" w:cs="Times New Roman"/>
                <w:sz w:val="24"/>
                <w:szCs w:val="24"/>
              </w:rPr>
              <w:t xml:space="preserve"> века Мавлы Кулыя. Хикметы. Суфийская литература. Турекменский поэт Махтумколый Фираги. Его газели в переводе Р.Миннуллина. Философия древнего поэта.</w:t>
            </w:r>
          </w:p>
        </w:tc>
        <w:tc>
          <w:tcPr>
            <w:tcW w:w="1242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pStyle w:val="a3"/>
              <w:numPr>
                <w:ilvl w:val="0"/>
                <w:numId w:val="40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377D31" w:rsidRPr="00C904E1" w:rsidRDefault="00377D31" w:rsidP="00377D3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904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Блок 2. Литература </w:t>
            </w:r>
            <w:r w:rsidRPr="00C904E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XIX</w:t>
            </w:r>
            <w:r w:rsidRPr="00C904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</w:t>
            </w:r>
          </w:p>
        </w:tc>
        <w:tc>
          <w:tcPr>
            <w:tcW w:w="1242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377D31" w:rsidRPr="00CF282D" w:rsidRDefault="00377D31" w:rsidP="00377D3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Краткий обзор литературы 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века. Обзор поэзии. Чтение афоризмов из стихов поэтов А.Каргалыя, Х.Салихова, Г. Кандалыя, Г.Чокрыя, Акмуллы, Г.Самитовой. Проникновение в философию поэтов. Обзор прозы 2 половины 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века. Просветительский реализм.</w:t>
            </w:r>
          </w:p>
          <w:p w:rsidR="00377D31" w:rsidRPr="00CF282D" w:rsidRDefault="00377D31" w:rsidP="00377D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просветительский реализм.</w:t>
            </w:r>
          </w:p>
          <w:p w:rsidR="00377D31" w:rsidRPr="00CF282D" w:rsidRDefault="00377D31" w:rsidP="00377D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Муса Акъегетзадэ. Биография писателя. Чтение романа «Хисаметдин менла». Проблема героя времени. Служение татарскому народу. Просветительские идеи.</w:t>
            </w:r>
          </w:p>
          <w:p w:rsidR="00377D31" w:rsidRPr="00CF282D" w:rsidRDefault="00377D31" w:rsidP="00377D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Захир Бигиев. Биография писателя. Чтение романа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Өлүф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Гүзәл кыз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Тысячи, или Красавица Хадича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Первый детективный роман в татарской литературе.</w:t>
            </w:r>
          </w:p>
          <w:p w:rsidR="00377D31" w:rsidRPr="0036479D" w:rsidRDefault="00377D31" w:rsidP="00377D3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Теория литературы: ящичная композиция, обрамленная повесть.</w:t>
            </w:r>
          </w:p>
        </w:tc>
        <w:tc>
          <w:tcPr>
            <w:tcW w:w="1242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pStyle w:val="a3"/>
              <w:numPr>
                <w:ilvl w:val="0"/>
                <w:numId w:val="40"/>
              </w:num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377D31" w:rsidRPr="00C904E1" w:rsidRDefault="00377D31" w:rsidP="00377D3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904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Блок 3. Развитие жанра драмы </w:t>
            </w:r>
          </w:p>
        </w:tc>
        <w:tc>
          <w:tcPr>
            <w:tcW w:w="1242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377D31" w:rsidRPr="00CF282D" w:rsidRDefault="00377D31" w:rsidP="00377D3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Габдрахман Ильяси. Первый татарский драматург. Биография писателя. Чтение пьесы «Бичара кыз» / «»Бедная девушка». Очень простой сюжет. Идея независимости женщины в семье.</w:t>
            </w:r>
          </w:p>
          <w:p w:rsidR="00377D31" w:rsidRPr="00DC3C30" w:rsidRDefault="00377D31" w:rsidP="00377D3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Галиасгар Камал. Биография драматурга. Чтение комедии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Беренче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 театр»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«Первый театр». Противостояние рождению театра. Юмор. Сатира. Образ Хамзи бая.</w:t>
            </w:r>
          </w:p>
          <w:p w:rsidR="00377D31" w:rsidRPr="0016228B" w:rsidRDefault="00377D31" w:rsidP="00377D31">
            <w:pPr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622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комедия, трагикомедия.</w:t>
            </w:r>
          </w:p>
          <w:p w:rsidR="00377D31" w:rsidRPr="0036479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2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Шариф Хусаинов. Биография драматурга. Чтение драмы «</w:t>
            </w:r>
            <w:r w:rsidRPr="001622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Әниемнең ак күлмәге</w:t>
            </w:r>
            <w:r w:rsidRPr="0016228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622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 килде</w:t>
            </w:r>
            <w:r w:rsidRPr="0016228B">
              <w:rPr>
                <w:rFonts w:ascii="Times New Roman" w:hAnsi="Times New Roman" w:cs="Times New Roman"/>
                <w:sz w:val="24"/>
                <w:szCs w:val="24"/>
              </w:rPr>
              <w:t>)» «Белое платье матери (Мама приехала)». Взаимоотношения между матерью и многочисленными ее детьми. Обязанности и права детей перед родителями. Проблема одиноких, старых, беспомощных родителей. Душевная чистота персонажей. Антигерои. Прослушивание песни в исполнении И.Шакирова «</w:t>
            </w:r>
            <w:r w:rsidRPr="001622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Кичер мине</w:t>
            </w:r>
            <w:r w:rsidRPr="001622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622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әнкәй</w:t>
            </w:r>
            <w:r w:rsidRPr="0016228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622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16228B">
              <w:rPr>
                <w:rFonts w:ascii="Times New Roman" w:hAnsi="Times New Roman" w:cs="Times New Roman"/>
                <w:sz w:val="24"/>
                <w:szCs w:val="24"/>
              </w:rPr>
              <w:t>«Прости меня, мама». Беседа на тему «</w:t>
            </w:r>
            <w:r w:rsidRPr="001622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 о</w:t>
            </w:r>
            <w:r w:rsidRPr="0016228B">
              <w:rPr>
                <w:rFonts w:ascii="Times New Roman" w:hAnsi="Times New Roman" w:cs="Times New Roman"/>
                <w:sz w:val="24"/>
                <w:szCs w:val="24"/>
              </w:rPr>
              <w:t>браз</w:t>
            </w:r>
            <w:r w:rsidRPr="001622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16228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622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16228B">
              <w:rPr>
                <w:rFonts w:ascii="Times New Roman" w:hAnsi="Times New Roman" w:cs="Times New Roman"/>
                <w:sz w:val="24"/>
                <w:szCs w:val="24"/>
              </w:rPr>
              <w:t xml:space="preserve"> «Образ матери». Сочинение.</w:t>
            </w:r>
          </w:p>
        </w:tc>
        <w:tc>
          <w:tcPr>
            <w:tcW w:w="1242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7513" w:type="dxa"/>
          </w:tcPr>
          <w:p w:rsidR="00377D31" w:rsidRPr="00C70EE5" w:rsidRDefault="00377D31" w:rsidP="00377D31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70E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Блок 4. Литература начала </w:t>
            </w:r>
            <w:r w:rsidRPr="00C70E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</w:t>
            </w:r>
            <w:r w:rsidRPr="00C70E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 </w:t>
            </w:r>
          </w:p>
        </w:tc>
        <w:tc>
          <w:tcPr>
            <w:tcW w:w="1242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377D31" w:rsidRPr="00B95A0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Габдулла Тукай. Литературное наследие поэта. Чтение и анализ стихотворения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 догасы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«Молитва матери». Взаимоотношения между матерью и ребенком. Зиннур Мансуров. Чтение материала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укайның татар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кодекс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«Татарский кодекс Тукая». Свод афоризмов поэта. Место человека в жизни, права и обязанности. </w:t>
            </w:r>
            <w:r w:rsidRPr="00B95A0D">
              <w:rPr>
                <w:rFonts w:ascii="Times New Roman" w:hAnsi="Times New Roman" w:cs="Times New Roman"/>
                <w:sz w:val="24"/>
                <w:szCs w:val="24"/>
              </w:rPr>
              <w:t>Фатих Амирхан. Чтение и анализ повести «Х</w:t>
            </w:r>
            <w:r w:rsidRPr="00B95A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B95A0D">
              <w:rPr>
                <w:rFonts w:ascii="Times New Roman" w:hAnsi="Times New Roman" w:cs="Times New Roman"/>
                <w:sz w:val="24"/>
                <w:szCs w:val="24"/>
              </w:rPr>
              <w:t xml:space="preserve">ят» </w:t>
            </w:r>
            <w:r w:rsidRPr="00B95A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B95A0D">
              <w:rPr>
                <w:rFonts w:ascii="Times New Roman" w:hAnsi="Times New Roman" w:cs="Times New Roman"/>
                <w:sz w:val="24"/>
                <w:szCs w:val="24"/>
              </w:rPr>
              <w:t xml:space="preserve">«Хаят». О прекрасных взаимоотношениях семей русского и татарского народов. Соблюдение национальных традиций. </w:t>
            </w:r>
          </w:p>
        </w:tc>
        <w:tc>
          <w:tcPr>
            <w:tcW w:w="1242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513" w:type="dxa"/>
          </w:tcPr>
          <w:p w:rsidR="00377D31" w:rsidRPr="00223D8C" w:rsidRDefault="00377D31" w:rsidP="00377D31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3D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Блок 5. Лучшие произведения </w:t>
            </w:r>
            <w:r w:rsidRPr="00223D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</w:t>
            </w:r>
            <w:r w:rsidRPr="00223D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 </w:t>
            </w:r>
          </w:p>
        </w:tc>
        <w:tc>
          <w:tcPr>
            <w:tcW w:w="1242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377D31" w:rsidRPr="00223D8C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23D8C">
              <w:rPr>
                <w:rFonts w:ascii="Times New Roman" w:hAnsi="Times New Roman" w:cs="Times New Roman"/>
                <w:sz w:val="24"/>
                <w:szCs w:val="24"/>
              </w:rPr>
              <w:t>Галимзян Ибрагимов. Повторение и добавление новых сведений в биографию писателя. Чтение и обсуждение рассказа «</w:t>
            </w:r>
            <w:r w:rsidRPr="00223D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Сөю</w:t>
            </w:r>
            <w:r w:rsidRPr="00223D8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223D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сәгадәт</w:t>
            </w:r>
            <w:r w:rsidRPr="00223D8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223D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223D8C">
              <w:rPr>
                <w:rFonts w:ascii="Times New Roman" w:hAnsi="Times New Roman" w:cs="Times New Roman"/>
                <w:sz w:val="24"/>
                <w:szCs w:val="24"/>
              </w:rPr>
              <w:t>«Любовь – это счастье». Афоризмы знаменитых личностей о любви.</w:t>
            </w:r>
          </w:p>
          <w:p w:rsidR="00377D31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23D8C">
              <w:rPr>
                <w:rFonts w:ascii="Times New Roman" w:hAnsi="Times New Roman" w:cs="Times New Roman"/>
                <w:sz w:val="24"/>
                <w:szCs w:val="24"/>
              </w:rPr>
              <w:t xml:space="preserve">Амирхан Еники. Чтение и анализ повести «Әйтелмәгән васыять» / «Невысказанное завещание». Проблема старой одинокой матери и ее многочисленных детей. Права и обязанности детей перед беспомощными родителями. Забота. Психология пожилого человека. Проблема родного языка. </w:t>
            </w:r>
          </w:p>
          <w:p w:rsidR="00377D31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23D8C">
              <w:rPr>
                <w:rFonts w:ascii="Times New Roman" w:hAnsi="Times New Roman" w:cs="Times New Roman"/>
                <w:sz w:val="24"/>
                <w:szCs w:val="24"/>
              </w:rPr>
              <w:t>Габдрахман Абсалямов. Биография писателя. Чтение отрывка из знаменитого романа «</w:t>
            </w:r>
            <w:r w:rsidRPr="00223D8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Ак чәчәкләр</w:t>
            </w:r>
            <w:r w:rsidRPr="00223D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23D8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 </w:t>
            </w:r>
            <w:r w:rsidRPr="00223D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23D8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Белые цветы</w:t>
            </w:r>
            <w:r w:rsidRPr="00223D8C">
              <w:rPr>
                <w:rFonts w:ascii="Times New Roman" w:hAnsi="Times New Roman" w:cs="Times New Roman"/>
                <w:sz w:val="24"/>
                <w:szCs w:val="24"/>
              </w:rPr>
              <w:t>». Развитие сюжета на медицинскую тему. Врачебная этика. Понятие «добрый доктор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7D31" w:rsidRPr="00223D8C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23D8C">
              <w:rPr>
                <w:rFonts w:ascii="Times New Roman" w:hAnsi="Times New Roman" w:cs="Times New Roman"/>
                <w:sz w:val="24"/>
                <w:szCs w:val="24"/>
              </w:rPr>
              <w:t>Аяз Гилязев. Биография писателя. Чтение и анализ повести «</w:t>
            </w:r>
            <w:r w:rsidRPr="00223D8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Җомга көн, кич белән</w:t>
            </w:r>
            <w:r w:rsidRPr="00223D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23D8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</w:t>
            </w:r>
            <w:r w:rsidRPr="00223D8C">
              <w:rPr>
                <w:rFonts w:ascii="Times New Roman" w:hAnsi="Times New Roman" w:cs="Times New Roman"/>
                <w:sz w:val="24"/>
                <w:szCs w:val="24"/>
              </w:rPr>
              <w:t>«В пятницу, вечером». Образ доброй, но брошенной детьми женщины. Проблема родной и неродной матери. Обязанности детей перед родителями. Трагизм терпеливой татарской женщины</w:t>
            </w:r>
            <w:proofErr w:type="gramStart"/>
            <w:r w:rsidRPr="00223D8C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377D31" w:rsidRPr="00223D8C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3D8C">
              <w:rPr>
                <w:rFonts w:ascii="Times New Roman" w:hAnsi="Times New Roman" w:cs="Times New Roman"/>
                <w:sz w:val="24"/>
                <w:szCs w:val="24"/>
              </w:rPr>
              <w:t>Рустем Мингалим. Биография писателя. Чтение и анализ рассказа «</w:t>
            </w:r>
            <w:r w:rsidRPr="00223D8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Сап-сары көзләр</w:t>
            </w:r>
            <w:r w:rsidRPr="00223D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23D8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 </w:t>
            </w:r>
            <w:r w:rsidRPr="00223D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23D8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Желтая-прежелтая осень</w:t>
            </w:r>
            <w:r w:rsidRPr="00223D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23D8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  <w:r w:rsidRPr="00223D8C">
              <w:rPr>
                <w:rFonts w:ascii="Times New Roman" w:hAnsi="Times New Roman" w:cs="Times New Roman"/>
                <w:sz w:val="24"/>
                <w:szCs w:val="24"/>
              </w:rPr>
              <w:t>Пейзаж родного края. Воспоминания о тяжелых военных буднях. Контраст между внутренней свободой личности и внешним благополучием. Забота о детях.</w:t>
            </w:r>
          </w:p>
        </w:tc>
        <w:tc>
          <w:tcPr>
            <w:tcW w:w="1242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513" w:type="dxa"/>
          </w:tcPr>
          <w:p w:rsidR="00377D31" w:rsidRPr="00687B87" w:rsidRDefault="00377D31" w:rsidP="00377D31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687B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Блок 6. Публицистика </w:t>
            </w:r>
          </w:p>
        </w:tc>
        <w:tc>
          <w:tcPr>
            <w:tcW w:w="1242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377D31" w:rsidRPr="00687B87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87B87">
              <w:rPr>
                <w:rFonts w:ascii="Times New Roman" w:hAnsi="Times New Roman" w:cs="Times New Roman"/>
                <w:sz w:val="24"/>
                <w:szCs w:val="24"/>
              </w:rPr>
              <w:t>Миргазиян Юныс. Основоположник маринистики в татарской литературе. Публицистика. Особенности жанра. Стиль. Чтение и обсуждение очерка «</w:t>
            </w:r>
            <w:r w:rsidRPr="00687B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</w:t>
            </w:r>
            <w:r w:rsidRPr="00687B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7B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 һәм Һава турында хикәят</w:t>
            </w:r>
            <w:r w:rsidRPr="00687B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87B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687B87">
              <w:rPr>
                <w:rFonts w:ascii="Times New Roman" w:hAnsi="Times New Roman" w:cs="Times New Roman"/>
                <w:sz w:val="24"/>
                <w:szCs w:val="24"/>
              </w:rPr>
              <w:t>«Рассказ о Воде, Земле и Небе». Становление национального характера у тюркского народа. Уставные отношения на службе. Способы познания мира.</w:t>
            </w:r>
          </w:p>
          <w:p w:rsidR="00377D31" w:rsidRPr="00687B87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687B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публицистики. Стиль.</w:t>
            </w:r>
          </w:p>
        </w:tc>
        <w:tc>
          <w:tcPr>
            <w:tcW w:w="1242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513" w:type="dxa"/>
          </w:tcPr>
          <w:p w:rsidR="00377D31" w:rsidRPr="00687B87" w:rsidRDefault="00377D31" w:rsidP="00377D31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687B87">
              <w:rPr>
                <w:rFonts w:ascii="Times New Roman" w:hAnsi="Times New Roman" w:cs="Times New Roman"/>
                <w:bCs/>
                <w:sz w:val="24"/>
                <w:szCs w:val="24"/>
              </w:rPr>
              <w:t>Блок 7. Переводы</w:t>
            </w:r>
          </w:p>
        </w:tc>
        <w:tc>
          <w:tcPr>
            <w:tcW w:w="1242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77D31" w:rsidRPr="00CF282D" w:rsidTr="00377D31">
        <w:tc>
          <w:tcPr>
            <w:tcW w:w="817" w:type="dxa"/>
          </w:tcPr>
          <w:p w:rsidR="00377D31" w:rsidRPr="00CF282D" w:rsidRDefault="00377D31" w:rsidP="00377D31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А.Пушкин. Чтение стихотворения «П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әйгамбәр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«Пророк». Г.Тукай. Чтение стихотворения «П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әйгамбәр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«Пророк».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Сравнительный анализ. История создания стихотворения Тукая.</w:t>
            </w:r>
          </w:p>
          <w:p w:rsidR="00377D31" w:rsidRPr="00CF282D" w:rsidRDefault="00377D31" w:rsidP="00377D31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А.Пушкин.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үземә һәйкәл салдым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«Я памятник себе воздвиг нерукотворный…» </w:t>
            </w:r>
          </w:p>
          <w:p w:rsidR="00377D31" w:rsidRPr="00CF282D" w:rsidRDefault="00377D31" w:rsidP="00377D3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42" w:type="dxa"/>
          </w:tcPr>
          <w:p w:rsidR="00377D31" w:rsidRPr="00CF282D" w:rsidRDefault="00377D31" w:rsidP="0037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DD6161" w:rsidRDefault="00DD6161"/>
    <w:p w:rsidR="00DD6161" w:rsidRDefault="00DD6161">
      <w:pPr>
        <w:spacing w:after="160" w:line="259" w:lineRule="auto"/>
      </w:pPr>
      <w:r>
        <w:br w:type="page"/>
      </w:r>
    </w:p>
    <w:p w:rsidR="00A57523" w:rsidRDefault="00C4047F" w:rsidP="00C4047F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6746352" cy="9286239"/>
            <wp:effectExtent l="19050" t="0" r="0" b="0"/>
            <wp:docPr id="4" name="Рисунок 3" descr="7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+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46352" cy="928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7523" w:rsidSect="005F6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604A"/>
    <w:multiLevelType w:val="hybridMultilevel"/>
    <w:tmpl w:val="91944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B950DFD"/>
    <w:multiLevelType w:val="hybridMultilevel"/>
    <w:tmpl w:val="ADF2C2D6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440019">
      <w:start w:val="1"/>
      <w:numFmt w:val="lowerLetter"/>
      <w:lvlText w:val="%2."/>
      <w:lvlJc w:val="left"/>
      <w:pPr>
        <w:ind w:left="1680" w:hanging="360"/>
      </w:pPr>
    </w:lvl>
    <w:lvl w:ilvl="2" w:tplc="0444001B">
      <w:start w:val="1"/>
      <w:numFmt w:val="lowerRoman"/>
      <w:lvlText w:val="%3."/>
      <w:lvlJc w:val="right"/>
      <w:pPr>
        <w:ind w:left="2400" w:hanging="180"/>
      </w:pPr>
    </w:lvl>
    <w:lvl w:ilvl="3" w:tplc="0444000F">
      <w:start w:val="1"/>
      <w:numFmt w:val="decimal"/>
      <w:lvlText w:val="%4."/>
      <w:lvlJc w:val="left"/>
      <w:pPr>
        <w:ind w:left="3120" w:hanging="360"/>
      </w:pPr>
    </w:lvl>
    <w:lvl w:ilvl="4" w:tplc="04440019">
      <w:start w:val="1"/>
      <w:numFmt w:val="lowerLetter"/>
      <w:lvlText w:val="%5."/>
      <w:lvlJc w:val="left"/>
      <w:pPr>
        <w:ind w:left="3840" w:hanging="360"/>
      </w:pPr>
    </w:lvl>
    <w:lvl w:ilvl="5" w:tplc="0444001B">
      <w:start w:val="1"/>
      <w:numFmt w:val="lowerRoman"/>
      <w:lvlText w:val="%6."/>
      <w:lvlJc w:val="right"/>
      <w:pPr>
        <w:ind w:left="4560" w:hanging="180"/>
      </w:pPr>
    </w:lvl>
    <w:lvl w:ilvl="6" w:tplc="0444000F">
      <w:start w:val="1"/>
      <w:numFmt w:val="decimal"/>
      <w:lvlText w:val="%7."/>
      <w:lvlJc w:val="left"/>
      <w:pPr>
        <w:ind w:left="5280" w:hanging="360"/>
      </w:pPr>
    </w:lvl>
    <w:lvl w:ilvl="7" w:tplc="04440019">
      <w:start w:val="1"/>
      <w:numFmt w:val="lowerLetter"/>
      <w:lvlText w:val="%8."/>
      <w:lvlJc w:val="left"/>
      <w:pPr>
        <w:ind w:left="6000" w:hanging="360"/>
      </w:pPr>
    </w:lvl>
    <w:lvl w:ilvl="8" w:tplc="0444001B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0CFA10CA"/>
    <w:multiLevelType w:val="hybridMultilevel"/>
    <w:tmpl w:val="DBF255C2"/>
    <w:lvl w:ilvl="0" w:tplc="55EEE8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647" w:hanging="360"/>
      </w:pPr>
    </w:lvl>
    <w:lvl w:ilvl="2" w:tplc="0444001B">
      <w:start w:val="1"/>
      <w:numFmt w:val="lowerRoman"/>
      <w:lvlText w:val="%3."/>
      <w:lvlJc w:val="right"/>
      <w:pPr>
        <w:ind w:left="2367" w:hanging="180"/>
      </w:pPr>
    </w:lvl>
    <w:lvl w:ilvl="3" w:tplc="0444000F">
      <w:start w:val="1"/>
      <w:numFmt w:val="decimal"/>
      <w:lvlText w:val="%4."/>
      <w:lvlJc w:val="left"/>
      <w:pPr>
        <w:ind w:left="3087" w:hanging="360"/>
      </w:pPr>
    </w:lvl>
    <w:lvl w:ilvl="4" w:tplc="04440019">
      <w:start w:val="1"/>
      <w:numFmt w:val="lowerLetter"/>
      <w:lvlText w:val="%5."/>
      <w:lvlJc w:val="left"/>
      <w:pPr>
        <w:ind w:left="3807" w:hanging="360"/>
      </w:pPr>
    </w:lvl>
    <w:lvl w:ilvl="5" w:tplc="0444001B">
      <w:start w:val="1"/>
      <w:numFmt w:val="lowerRoman"/>
      <w:lvlText w:val="%6."/>
      <w:lvlJc w:val="right"/>
      <w:pPr>
        <w:ind w:left="4527" w:hanging="180"/>
      </w:pPr>
    </w:lvl>
    <w:lvl w:ilvl="6" w:tplc="0444000F">
      <w:start w:val="1"/>
      <w:numFmt w:val="decimal"/>
      <w:lvlText w:val="%7."/>
      <w:lvlJc w:val="left"/>
      <w:pPr>
        <w:ind w:left="5247" w:hanging="360"/>
      </w:pPr>
    </w:lvl>
    <w:lvl w:ilvl="7" w:tplc="04440019">
      <w:start w:val="1"/>
      <w:numFmt w:val="lowerLetter"/>
      <w:lvlText w:val="%8."/>
      <w:lvlJc w:val="left"/>
      <w:pPr>
        <w:ind w:left="5967" w:hanging="360"/>
      </w:pPr>
    </w:lvl>
    <w:lvl w:ilvl="8" w:tplc="0444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3F3C00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C281A"/>
    <w:multiLevelType w:val="hybridMultilevel"/>
    <w:tmpl w:val="2D54772E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1BD97BE0"/>
    <w:multiLevelType w:val="hybridMultilevel"/>
    <w:tmpl w:val="349A7110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CD1F8F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AB62C8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D33786"/>
    <w:multiLevelType w:val="hybridMultilevel"/>
    <w:tmpl w:val="B54E2A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59926CD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A7AD7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353590"/>
    <w:multiLevelType w:val="hybridMultilevel"/>
    <w:tmpl w:val="069CE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A70D10"/>
    <w:multiLevelType w:val="hybridMultilevel"/>
    <w:tmpl w:val="B99294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E6C2806"/>
    <w:multiLevelType w:val="hybridMultilevel"/>
    <w:tmpl w:val="F57A0D70"/>
    <w:lvl w:ilvl="0" w:tplc="0128AB4C">
      <w:start w:val="1"/>
      <w:numFmt w:val="decimal"/>
      <w:lvlText w:val="%1"/>
      <w:lvlJc w:val="left"/>
      <w:pPr>
        <w:ind w:left="124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69" w:hanging="360"/>
      </w:pPr>
    </w:lvl>
    <w:lvl w:ilvl="2" w:tplc="0419001B" w:tentative="1">
      <w:start w:val="1"/>
      <w:numFmt w:val="lowerRoman"/>
      <w:lvlText w:val="%3."/>
      <w:lvlJc w:val="right"/>
      <w:pPr>
        <w:ind w:left="2689" w:hanging="180"/>
      </w:pPr>
    </w:lvl>
    <w:lvl w:ilvl="3" w:tplc="0419000F" w:tentative="1">
      <w:start w:val="1"/>
      <w:numFmt w:val="decimal"/>
      <w:lvlText w:val="%4."/>
      <w:lvlJc w:val="left"/>
      <w:pPr>
        <w:ind w:left="3409" w:hanging="360"/>
      </w:pPr>
    </w:lvl>
    <w:lvl w:ilvl="4" w:tplc="04190019" w:tentative="1">
      <w:start w:val="1"/>
      <w:numFmt w:val="lowerLetter"/>
      <w:lvlText w:val="%5."/>
      <w:lvlJc w:val="left"/>
      <w:pPr>
        <w:ind w:left="4129" w:hanging="360"/>
      </w:pPr>
    </w:lvl>
    <w:lvl w:ilvl="5" w:tplc="0419001B" w:tentative="1">
      <w:start w:val="1"/>
      <w:numFmt w:val="lowerRoman"/>
      <w:lvlText w:val="%6."/>
      <w:lvlJc w:val="right"/>
      <w:pPr>
        <w:ind w:left="4849" w:hanging="180"/>
      </w:pPr>
    </w:lvl>
    <w:lvl w:ilvl="6" w:tplc="0419000F" w:tentative="1">
      <w:start w:val="1"/>
      <w:numFmt w:val="decimal"/>
      <w:lvlText w:val="%7."/>
      <w:lvlJc w:val="left"/>
      <w:pPr>
        <w:ind w:left="5569" w:hanging="360"/>
      </w:pPr>
    </w:lvl>
    <w:lvl w:ilvl="7" w:tplc="04190019" w:tentative="1">
      <w:start w:val="1"/>
      <w:numFmt w:val="lowerLetter"/>
      <w:lvlText w:val="%8."/>
      <w:lvlJc w:val="left"/>
      <w:pPr>
        <w:ind w:left="6289" w:hanging="360"/>
      </w:pPr>
    </w:lvl>
    <w:lvl w:ilvl="8" w:tplc="0419001B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14">
    <w:nsid w:val="34113AA2"/>
    <w:multiLevelType w:val="hybridMultilevel"/>
    <w:tmpl w:val="62B07618"/>
    <w:lvl w:ilvl="0" w:tplc="1414BF8E">
      <w:start w:val="1"/>
      <w:numFmt w:val="decimal"/>
      <w:lvlText w:val="%1."/>
      <w:lvlJc w:val="left"/>
      <w:pPr>
        <w:ind w:left="1212" w:hanging="360"/>
      </w:pPr>
      <w:rPr>
        <w:lang w:val="tt-RU"/>
      </w:r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34D334A0"/>
    <w:multiLevelType w:val="hybridMultilevel"/>
    <w:tmpl w:val="339A0AEE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35BA5E70"/>
    <w:multiLevelType w:val="hybridMultilevel"/>
    <w:tmpl w:val="D0EEF76C"/>
    <w:lvl w:ilvl="0" w:tplc="E66C7F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647" w:hanging="360"/>
      </w:pPr>
    </w:lvl>
    <w:lvl w:ilvl="2" w:tplc="0444001B">
      <w:start w:val="1"/>
      <w:numFmt w:val="lowerRoman"/>
      <w:lvlText w:val="%3."/>
      <w:lvlJc w:val="right"/>
      <w:pPr>
        <w:ind w:left="2367" w:hanging="180"/>
      </w:pPr>
    </w:lvl>
    <w:lvl w:ilvl="3" w:tplc="0444000F">
      <w:start w:val="1"/>
      <w:numFmt w:val="decimal"/>
      <w:lvlText w:val="%4."/>
      <w:lvlJc w:val="left"/>
      <w:pPr>
        <w:ind w:left="3087" w:hanging="360"/>
      </w:pPr>
    </w:lvl>
    <w:lvl w:ilvl="4" w:tplc="04440019">
      <w:start w:val="1"/>
      <w:numFmt w:val="lowerLetter"/>
      <w:lvlText w:val="%5."/>
      <w:lvlJc w:val="left"/>
      <w:pPr>
        <w:ind w:left="3807" w:hanging="360"/>
      </w:pPr>
    </w:lvl>
    <w:lvl w:ilvl="5" w:tplc="0444001B">
      <w:start w:val="1"/>
      <w:numFmt w:val="lowerRoman"/>
      <w:lvlText w:val="%6."/>
      <w:lvlJc w:val="right"/>
      <w:pPr>
        <w:ind w:left="4527" w:hanging="180"/>
      </w:pPr>
    </w:lvl>
    <w:lvl w:ilvl="6" w:tplc="0444000F">
      <w:start w:val="1"/>
      <w:numFmt w:val="decimal"/>
      <w:lvlText w:val="%7."/>
      <w:lvlJc w:val="left"/>
      <w:pPr>
        <w:ind w:left="5247" w:hanging="360"/>
      </w:pPr>
    </w:lvl>
    <w:lvl w:ilvl="7" w:tplc="04440019">
      <w:start w:val="1"/>
      <w:numFmt w:val="lowerLetter"/>
      <w:lvlText w:val="%8."/>
      <w:lvlJc w:val="left"/>
      <w:pPr>
        <w:ind w:left="5967" w:hanging="360"/>
      </w:pPr>
    </w:lvl>
    <w:lvl w:ilvl="8" w:tplc="0444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95B0E55"/>
    <w:multiLevelType w:val="multilevel"/>
    <w:tmpl w:val="8078DB1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6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18">
    <w:nsid w:val="3DF53115"/>
    <w:multiLevelType w:val="hybridMultilevel"/>
    <w:tmpl w:val="35F67424"/>
    <w:lvl w:ilvl="0" w:tplc="E4D41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647" w:hanging="360"/>
      </w:pPr>
    </w:lvl>
    <w:lvl w:ilvl="2" w:tplc="0444001B">
      <w:start w:val="1"/>
      <w:numFmt w:val="lowerRoman"/>
      <w:lvlText w:val="%3."/>
      <w:lvlJc w:val="right"/>
      <w:pPr>
        <w:ind w:left="2367" w:hanging="180"/>
      </w:pPr>
    </w:lvl>
    <w:lvl w:ilvl="3" w:tplc="0444000F">
      <w:start w:val="1"/>
      <w:numFmt w:val="decimal"/>
      <w:lvlText w:val="%4."/>
      <w:lvlJc w:val="left"/>
      <w:pPr>
        <w:ind w:left="3087" w:hanging="360"/>
      </w:pPr>
    </w:lvl>
    <w:lvl w:ilvl="4" w:tplc="04440019">
      <w:start w:val="1"/>
      <w:numFmt w:val="lowerLetter"/>
      <w:lvlText w:val="%5."/>
      <w:lvlJc w:val="left"/>
      <w:pPr>
        <w:ind w:left="3807" w:hanging="360"/>
      </w:pPr>
    </w:lvl>
    <w:lvl w:ilvl="5" w:tplc="0444001B">
      <w:start w:val="1"/>
      <w:numFmt w:val="lowerRoman"/>
      <w:lvlText w:val="%6."/>
      <w:lvlJc w:val="right"/>
      <w:pPr>
        <w:ind w:left="4527" w:hanging="180"/>
      </w:pPr>
    </w:lvl>
    <w:lvl w:ilvl="6" w:tplc="0444000F">
      <w:start w:val="1"/>
      <w:numFmt w:val="decimal"/>
      <w:lvlText w:val="%7."/>
      <w:lvlJc w:val="left"/>
      <w:pPr>
        <w:ind w:left="5247" w:hanging="360"/>
      </w:pPr>
    </w:lvl>
    <w:lvl w:ilvl="7" w:tplc="04440019">
      <w:start w:val="1"/>
      <w:numFmt w:val="lowerLetter"/>
      <w:lvlText w:val="%8."/>
      <w:lvlJc w:val="left"/>
      <w:pPr>
        <w:ind w:left="5967" w:hanging="360"/>
      </w:pPr>
    </w:lvl>
    <w:lvl w:ilvl="8" w:tplc="0444001B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136796F"/>
    <w:multiLevelType w:val="hybridMultilevel"/>
    <w:tmpl w:val="D2BAD656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A91E37"/>
    <w:multiLevelType w:val="hybridMultilevel"/>
    <w:tmpl w:val="A182A0A0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1628A8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A32800"/>
    <w:multiLevelType w:val="hybridMultilevel"/>
    <w:tmpl w:val="688A02A2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0010D5"/>
    <w:multiLevelType w:val="hybridMultilevel"/>
    <w:tmpl w:val="EF88BA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E6D7AAD"/>
    <w:multiLevelType w:val="hybridMultilevel"/>
    <w:tmpl w:val="D46CC806"/>
    <w:lvl w:ilvl="0" w:tplc="07D60E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E27352"/>
    <w:multiLevelType w:val="hybridMultilevel"/>
    <w:tmpl w:val="A5948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0478A4"/>
    <w:multiLevelType w:val="hybridMultilevel"/>
    <w:tmpl w:val="13342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0A2322"/>
    <w:multiLevelType w:val="hybridMultilevel"/>
    <w:tmpl w:val="33B88B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6CA4F0D"/>
    <w:multiLevelType w:val="hybridMultilevel"/>
    <w:tmpl w:val="B11E66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9">
    <w:nsid w:val="57720343"/>
    <w:multiLevelType w:val="hybridMultilevel"/>
    <w:tmpl w:val="B0B817DE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30">
    <w:nsid w:val="58FE619F"/>
    <w:multiLevelType w:val="hybridMultilevel"/>
    <w:tmpl w:val="59B27A8A"/>
    <w:lvl w:ilvl="0" w:tplc="A71A42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FB272E"/>
    <w:multiLevelType w:val="hybridMultilevel"/>
    <w:tmpl w:val="8C449B36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32">
    <w:nsid w:val="5C2A0F1D"/>
    <w:multiLevelType w:val="hybridMultilevel"/>
    <w:tmpl w:val="DD92C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646243DF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AD4A57"/>
    <w:multiLevelType w:val="hybridMultilevel"/>
    <w:tmpl w:val="78B080B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2F74A2"/>
    <w:multiLevelType w:val="hybridMultilevel"/>
    <w:tmpl w:val="76F27F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6">
    <w:nsid w:val="6E1A2EFD"/>
    <w:multiLevelType w:val="hybridMultilevel"/>
    <w:tmpl w:val="CBDE8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6E4C2A1D"/>
    <w:multiLevelType w:val="multilevel"/>
    <w:tmpl w:val="5508694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7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38">
    <w:nsid w:val="6EE10DC7"/>
    <w:multiLevelType w:val="hybridMultilevel"/>
    <w:tmpl w:val="8D16FD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6F8C1F4C"/>
    <w:multiLevelType w:val="hybridMultilevel"/>
    <w:tmpl w:val="96B87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90249E"/>
    <w:multiLevelType w:val="hybridMultilevel"/>
    <w:tmpl w:val="86B65660"/>
    <w:lvl w:ilvl="0" w:tplc="FB56A5E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72666"/>
    <w:multiLevelType w:val="hybridMultilevel"/>
    <w:tmpl w:val="A5948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F2700D"/>
    <w:multiLevelType w:val="hybridMultilevel"/>
    <w:tmpl w:val="FE441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>
    <w:nsid w:val="77402730"/>
    <w:multiLevelType w:val="hybridMultilevel"/>
    <w:tmpl w:val="CE80B878"/>
    <w:lvl w:ilvl="0" w:tplc="1DC8EA6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L_Times New Roman" w:eastAsia="Times New Roman" w:hAnsi="SL_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35"/>
        </w:tabs>
        <w:ind w:left="735" w:hanging="360"/>
      </w:pPr>
    </w:lvl>
    <w:lvl w:ilvl="2" w:tplc="04190005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90001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90003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90005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9000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90003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90005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44">
    <w:nsid w:val="7AA967D5"/>
    <w:multiLevelType w:val="hybridMultilevel"/>
    <w:tmpl w:val="463CD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93570A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C90B66"/>
    <w:multiLevelType w:val="hybridMultilevel"/>
    <w:tmpl w:val="E32457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34"/>
  </w:num>
  <w:num w:numId="3">
    <w:abstractNumId w:val="19"/>
  </w:num>
  <w:num w:numId="4">
    <w:abstractNumId w:val="20"/>
  </w:num>
  <w:num w:numId="5">
    <w:abstractNumId w:val="30"/>
  </w:num>
  <w:num w:numId="6">
    <w:abstractNumId w:val="40"/>
  </w:num>
  <w:num w:numId="7">
    <w:abstractNumId w:val="24"/>
  </w:num>
  <w:num w:numId="8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15"/>
  </w:num>
  <w:num w:numId="11">
    <w:abstractNumId w:val="39"/>
  </w:num>
  <w:num w:numId="12">
    <w:abstractNumId w:val="4"/>
  </w:num>
  <w:num w:numId="13">
    <w:abstractNumId w:val="29"/>
  </w:num>
  <w:num w:numId="14">
    <w:abstractNumId w:val="1"/>
  </w:num>
  <w:num w:numId="15">
    <w:abstractNumId w:val="23"/>
  </w:num>
  <w:num w:numId="16">
    <w:abstractNumId w:val="17"/>
  </w:num>
  <w:num w:numId="17">
    <w:abstractNumId w:val="12"/>
  </w:num>
  <w:num w:numId="18">
    <w:abstractNumId w:val="38"/>
  </w:num>
  <w:num w:numId="19">
    <w:abstractNumId w:val="8"/>
  </w:num>
  <w:num w:numId="20">
    <w:abstractNumId w:val="14"/>
  </w:num>
  <w:num w:numId="21">
    <w:abstractNumId w:val="46"/>
  </w:num>
  <w:num w:numId="22">
    <w:abstractNumId w:val="27"/>
  </w:num>
  <w:num w:numId="23">
    <w:abstractNumId w:val="37"/>
  </w:num>
  <w:num w:numId="24">
    <w:abstractNumId w:val="2"/>
  </w:num>
  <w:num w:numId="25">
    <w:abstractNumId w:val="16"/>
  </w:num>
  <w:num w:numId="26">
    <w:abstractNumId w:val="18"/>
  </w:num>
  <w:num w:numId="27">
    <w:abstractNumId w:val="11"/>
  </w:num>
  <w:num w:numId="28">
    <w:abstractNumId w:val="5"/>
  </w:num>
  <w:num w:numId="29">
    <w:abstractNumId w:val="22"/>
  </w:num>
  <w:num w:numId="30">
    <w:abstractNumId w:val="42"/>
  </w:num>
  <w:num w:numId="31">
    <w:abstractNumId w:val="0"/>
  </w:num>
  <w:num w:numId="32">
    <w:abstractNumId w:val="36"/>
  </w:num>
  <w:num w:numId="33">
    <w:abstractNumId w:val="32"/>
  </w:num>
  <w:num w:numId="34">
    <w:abstractNumId w:val="35"/>
  </w:num>
  <w:num w:numId="35">
    <w:abstractNumId w:val="28"/>
  </w:num>
  <w:num w:numId="36">
    <w:abstractNumId w:val="9"/>
  </w:num>
  <w:num w:numId="37">
    <w:abstractNumId w:val="21"/>
  </w:num>
  <w:num w:numId="38">
    <w:abstractNumId w:val="7"/>
  </w:num>
  <w:num w:numId="39">
    <w:abstractNumId w:val="3"/>
  </w:num>
  <w:num w:numId="40">
    <w:abstractNumId w:val="45"/>
  </w:num>
  <w:num w:numId="41">
    <w:abstractNumId w:val="6"/>
  </w:num>
  <w:num w:numId="42">
    <w:abstractNumId w:val="33"/>
  </w:num>
  <w:num w:numId="43">
    <w:abstractNumId w:val="44"/>
  </w:num>
  <w:num w:numId="44">
    <w:abstractNumId w:val="41"/>
  </w:num>
  <w:num w:numId="45">
    <w:abstractNumId w:val="25"/>
  </w:num>
  <w:num w:numId="46">
    <w:abstractNumId w:val="26"/>
  </w:num>
  <w:num w:numId="4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hideSpellingErrors/>
  <w:proofState w:grammar="clean"/>
  <w:defaultTabStop w:val="708"/>
  <w:characterSpacingControl w:val="doNotCompress"/>
  <w:compat/>
  <w:rsids>
    <w:rsidRoot w:val="007541A8"/>
    <w:rsid w:val="00377D31"/>
    <w:rsid w:val="00496CA7"/>
    <w:rsid w:val="004F4987"/>
    <w:rsid w:val="005F6876"/>
    <w:rsid w:val="00726029"/>
    <w:rsid w:val="00741617"/>
    <w:rsid w:val="007541A8"/>
    <w:rsid w:val="008C61C1"/>
    <w:rsid w:val="00A57523"/>
    <w:rsid w:val="00BC19CC"/>
    <w:rsid w:val="00C4047F"/>
    <w:rsid w:val="00DD6161"/>
    <w:rsid w:val="00E025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D31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7D31"/>
    <w:pPr>
      <w:spacing w:after="0" w:line="240" w:lineRule="auto"/>
      <w:ind w:left="720" w:firstLine="1814"/>
      <w:jc w:val="both"/>
    </w:pPr>
  </w:style>
  <w:style w:type="character" w:customStyle="1" w:styleId="a4">
    <w:name w:val="Текст сноски Знак"/>
    <w:basedOn w:val="a0"/>
    <w:link w:val="a5"/>
    <w:uiPriority w:val="99"/>
    <w:semiHidden/>
    <w:rsid w:val="00377D31"/>
    <w:rPr>
      <w:rFonts w:ascii="Calibri" w:eastAsia="Calibri" w:hAnsi="Calibri" w:cs="Calibri"/>
      <w:sz w:val="20"/>
      <w:szCs w:val="20"/>
    </w:rPr>
  </w:style>
  <w:style w:type="paragraph" w:styleId="a5">
    <w:name w:val="footnote text"/>
    <w:basedOn w:val="a"/>
    <w:link w:val="a4"/>
    <w:uiPriority w:val="99"/>
    <w:semiHidden/>
    <w:rsid w:val="00377D31"/>
    <w:pPr>
      <w:spacing w:after="0" w:line="240" w:lineRule="auto"/>
      <w:ind w:left="357" w:firstLine="1814"/>
      <w:jc w:val="both"/>
    </w:pPr>
    <w:rPr>
      <w:sz w:val="20"/>
      <w:szCs w:val="20"/>
    </w:rPr>
  </w:style>
  <w:style w:type="paragraph" w:styleId="a6">
    <w:name w:val="header"/>
    <w:basedOn w:val="a"/>
    <w:link w:val="a7"/>
    <w:uiPriority w:val="99"/>
    <w:rsid w:val="00377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7D31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rsid w:val="00377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7D31"/>
    <w:rPr>
      <w:rFonts w:ascii="Calibri" w:eastAsia="Calibri" w:hAnsi="Calibri" w:cs="Calibri"/>
    </w:rPr>
  </w:style>
  <w:style w:type="character" w:styleId="aa">
    <w:name w:val="Strong"/>
    <w:basedOn w:val="a0"/>
    <w:uiPriority w:val="99"/>
    <w:qFormat/>
    <w:rsid w:val="00377D31"/>
    <w:rPr>
      <w:b/>
      <w:bCs/>
    </w:rPr>
  </w:style>
  <w:style w:type="character" w:customStyle="1" w:styleId="ab">
    <w:name w:val="Текст выноски Знак"/>
    <w:basedOn w:val="a0"/>
    <w:link w:val="ac"/>
    <w:uiPriority w:val="99"/>
    <w:semiHidden/>
    <w:locked/>
    <w:rsid w:val="00377D31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rsid w:val="00377D31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377D31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377D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377D31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377D31"/>
    <w:rPr>
      <w:b/>
      <w:bCs/>
    </w:rPr>
  </w:style>
  <w:style w:type="paragraph" w:styleId="ad">
    <w:name w:val="Body Text Indent"/>
    <w:basedOn w:val="a"/>
    <w:link w:val="ae"/>
    <w:uiPriority w:val="99"/>
    <w:rsid w:val="00377D31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377D31"/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paragraph" w:styleId="af">
    <w:name w:val="Body Text"/>
    <w:basedOn w:val="a"/>
    <w:link w:val="af0"/>
    <w:uiPriority w:val="99"/>
    <w:rsid w:val="00377D3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377D31"/>
    <w:rPr>
      <w:rFonts w:ascii="Calibri" w:eastAsia="Calibri" w:hAnsi="Calibri" w:cs="Calibri"/>
    </w:rPr>
  </w:style>
  <w:style w:type="paragraph" w:styleId="af1">
    <w:name w:val="Normal (Web)"/>
    <w:basedOn w:val="a"/>
    <w:uiPriority w:val="99"/>
    <w:rsid w:val="00377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D31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7D31"/>
    <w:pPr>
      <w:spacing w:after="0" w:line="240" w:lineRule="auto"/>
      <w:ind w:left="720" w:firstLine="1814"/>
      <w:jc w:val="both"/>
    </w:pPr>
  </w:style>
  <w:style w:type="character" w:customStyle="1" w:styleId="a4">
    <w:name w:val="Текст сноски Знак"/>
    <w:basedOn w:val="a0"/>
    <w:link w:val="a5"/>
    <w:uiPriority w:val="99"/>
    <w:semiHidden/>
    <w:rsid w:val="00377D31"/>
    <w:rPr>
      <w:rFonts w:ascii="Calibri" w:eastAsia="Calibri" w:hAnsi="Calibri" w:cs="Calibri"/>
      <w:sz w:val="20"/>
      <w:szCs w:val="20"/>
    </w:rPr>
  </w:style>
  <w:style w:type="paragraph" w:styleId="a5">
    <w:name w:val="footnote text"/>
    <w:basedOn w:val="a"/>
    <w:link w:val="a4"/>
    <w:uiPriority w:val="99"/>
    <w:semiHidden/>
    <w:rsid w:val="00377D31"/>
    <w:pPr>
      <w:spacing w:after="0" w:line="240" w:lineRule="auto"/>
      <w:ind w:left="357" w:firstLine="1814"/>
      <w:jc w:val="both"/>
    </w:pPr>
    <w:rPr>
      <w:sz w:val="20"/>
      <w:szCs w:val="20"/>
    </w:rPr>
  </w:style>
  <w:style w:type="paragraph" w:styleId="a6">
    <w:name w:val="header"/>
    <w:basedOn w:val="a"/>
    <w:link w:val="a7"/>
    <w:uiPriority w:val="99"/>
    <w:rsid w:val="00377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7D31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rsid w:val="00377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7D31"/>
    <w:rPr>
      <w:rFonts w:ascii="Calibri" w:eastAsia="Calibri" w:hAnsi="Calibri" w:cs="Calibri"/>
    </w:rPr>
  </w:style>
  <w:style w:type="character" w:styleId="aa">
    <w:name w:val="Strong"/>
    <w:basedOn w:val="a0"/>
    <w:uiPriority w:val="99"/>
    <w:qFormat/>
    <w:rsid w:val="00377D31"/>
    <w:rPr>
      <w:b/>
      <w:bCs/>
    </w:rPr>
  </w:style>
  <w:style w:type="character" w:customStyle="1" w:styleId="ab">
    <w:name w:val="Текст выноски Знак"/>
    <w:basedOn w:val="a0"/>
    <w:link w:val="ac"/>
    <w:uiPriority w:val="99"/>
    <w:semiHidden/>
    <w:locked/>
    <w:rsid w:val="00377D31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rsid w:val="00377D31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377D31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377D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377D31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377D31"/>
    <w:rPr>
      <w:b/>
      <w:bCs/>
    </w:rPr>
  </w:style>
  <w:style w:type="paragraph" w:styleId="ad">
    <w:name w:val="Body Text Indent"/>
    <w:basedOn w:val="a"/>
    <w:link w:val="ae"/>
    <w:uiPriority w:val="99"/>
    <w:rsid w:val="00377D31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377D31"/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paragraph" w:styleId="af">
    <w:name w:val="Body Text"/>
    <w:basedOn w:val="a"/>
    <w:link w:val="af0"/>
    <w:uiPriority w:val="99"/>
    <w:rsid w:val="00377D3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377D31"/>
    <w:rPr>
      <w:rFonts w:ascii="Calibri" w:eastAsia="Calibri" w:hAnsi="Calibri" w:cs="Calibri"/>
    </w:rPr>
  </w:style>
  <w:style w:type="paragraph" w:styleId="af1">
    <w:name w:val="Normal (Web)"/>
    <w:basedOn w:val="a"/>
    <w:uiPriority w:val="99"/>
    <w:rsid w:val="00377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12547</Words>
  <Characters>71523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2020-02-03T06:17:00Z</cp:lastPrinted>
  <dcterms:created xsi:type="dcterms:W3CDTF">2020-03-03T10:20:00Z</dcterms:created>
  <dcterms:modified xsi:type="dcterms:W3CDTF">2020-03-03T10:20:00Z</dcterms:modified>
</cp:coreProperties>
</file>